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35B1" w14:textId="77777777" w:rsidR="003946CB" w:rsidRDefault="003946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784"/>
      </w:tblGrid>
      <w:tr w:rsidR="00412B48" w14:paraId="22E55DB8" w14:textId="77777777" w:rsidTr="009B14A9">
        <w:tc>
          <w:tcPr>
            <w:tcW w:w="10456" w:type="dxa"/>
          </w:tcPr>
          <w:p w14:paraId="20A5B047" w14:textId="77777777" w:rsidR="00412B48" w:rsidRDefault="00412B48" w:rsidP="00412B48">
            <w:r>
              <w:t xml:space="preserve"> </w:t>
            </w:r>
          </w:p>
        </w:tc>
        <w:tc>
          <w:tcPr>
            <w:tcW w:w="4784" w:type="dxa"/>
          </w:tcPr>
          <w:p w14:paraId="0F6859A1" w14:textId="77777777" w:rsidR="00412B48" w:rsidRPr="00412B48" w:rsidRDefault="00CA0191" w:rsidP="0041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B48" w:rsidRPr="00412B4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3143340E" w14:textId="77777777" w:rsidR="00412B48" w:rsidRPr="00412B48" w:rsidRDefault="00412B48" w:rsidP="0041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B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КУК ВО «ВОСБС  </w:t>
            </w:r>
          </w:p>
          <w:p w14:paraId="7A30CA42" w14:textId="77777777" w:rsidR="00412B48" w:rsidRPr="00412B48" w:rsidRDefault="00412B48" w:rsidP="0041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B48">
              <w:rPr>
                <w:rFonts w:ascii="Times New Roman" w:hAnsi="Times New Roman" w:cs="Times New Roman"/>
                <w:sz w:val="28"/>
                <w:szCs w:val="28"/>
              </w:rPr>
              <w:t>им. В.Г. Короленко»</w:t>
            </w:r>
          </w:p>
          <w:p w14:paraId="3CCC49A0" w14:textId="77777777" w:rsidR="00412B48" w:rsidRPr="00412B48" w:rsidRDefault="00412B48" w:rsidP="0041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2B48">
              <w:rPr>
                <w:rFonts w:ascii="Times New Roman" w:hAnsi="Times New Roman" w:cs="Times New Roman"/>
                <w:sz w:val="28"/>
                <w:szCs w:val="28"/>
              </w:rPr>
              <w:t>________________   М.А. Бережная</w:t>
            </w:r>
          </w:p>
          <w:p w14:paraId="04315E83" w14:textId="77777777" w:rsidR="00412B48" w:rsidRPr="00412B48" w:rsidRDefault="00412B48" w:rsidP="0041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____» </w:t>
            </w:r>
            <w:r w:rsidR="00D05F07">
              <w:rPr>
                <w:rFonts w:ascii="Times New Roman" w:hAnsi="Times New Roman" w:cs="Times New Roman"/>
                <w:sz w:val="28"/>
                <w:szCs w:val="28"/>
              </w:rPr>
              <w:t>________________  202</w:t>
            </w:r>
            <w:r w:rsidR="00D2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2B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50383D4" w14:textId="77777777" w:rsidR="00412B48" w:rsidRPr="00412B48" w:rsidRDefault="00412B48" w:rsidP="00412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491F81" w14:textId="77777777" w:rsidR="00412B48" w:rsidRDefault="00412B48" w:rsidP="00412B48"/>
    <w:p w14:paraId="144A7288" w14:textId="77777777" w:rsidR="009B14A9" w:rsidRDefault="009B14A9" w:rsidP="003B5F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1876A5" w14:textId="77777777" w:rsidR="009B14A9" w:rsidRDefault="009B14A9" w:rsidP="003B5F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8C4400" w14:textId="77777777" w:rsidR="003B5F7B" w:rsidRPr="003B5F7B" w:rsidRDefault="003B5F7B" w:rsidP="003B5F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F7B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14:paraId="30198659" w14:textId="77777777" w:rsidR="003B5F7B" w:rsidRPr="003B5F7B" w:rsidRDefault="003B5F7B" w:rsidP="00C4598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43CFB5" w14:textId="77777777" w:rsidR="00C5692A" w:rsidRDefault="00685DAD" w:rsidP="00C4598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3B5F7B">
        <w:rPr>
          <w:rFonts w:ascii="Times New Roman" w:hAnsi="Times New Roman" w:cs="Times New Roman"/>
          <w:b/>
          <w:sz w:val="36"/>
          <w:szCs w:val="36"/>
        </w:rPr>
        <w:t>азенного учреждения культуры Воронежской области</w:t>
      </w:r>
      <w:r w:rsidR="003B5F7B" w:rsidRPr="003B5F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A84489D" w14:textId="77777777" w:rsidR="003B5F7B" w:rsidRPr="003B5F7B" w:rsidRDefault="003B5F7B" w:rsidP="00C4598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F7B">
        <w:rPr>
          <w:rFonts w:ascii="Times New Roman" w:hAnsi="Times New Roman" w:cs="Times New Roman"/>
          <w:b/>
          <w:sz w:val="36"/>
          <w:szCs w:val="36"/>
        </w:rPr>
        <w:t>«Воронежская областная специальная библиотека для слепых им. В.Г. Короленко»</w:t>
      </w:r>
    </w:p>
    <w:p w14:paraId="6FE2A485" w14:textId="77777777" w:rsidR="003B5F7B" w:rsidRPr="003B5F7B" w:rsidRDefault="00D05F07" w:rsidP="00C4598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</w:t>
      </w:r>
      <w:r w:rsidR="003B5F7B" w:rsidRPr="003B5F7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64CE7B53" w14:textId="77777777" w:rsidR="003B5F7B" w:rsidRPr="003B5F7B" w:rsidRDefault="003B5F7B" w:rsidP="003B5F7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5E067A" w14:textId="77777777" w:rsidR="003B5F7B" w:rsidRPr="003B5F7B" w:rsidRDefault="003B5F7B" w:rsidP="003B5F7B">
      <w:pPr>
        <w:jc w:val="center"/>
        <w:rPr>
          <w:rFonts w:ascii="Times New Roman" w:hAnsi="Times New Roman" w:cs="Times New Roman"/>
          <w:b/>
        </w:rPr>
      </w:pPr>
    </w:p>
    <w:p w14:paraId="122B62AB" w14:textId="77777777" w:rsidR="003B5F7B" w:rsidRPr="003B5F7B" w:rsidRDefault="003B5F7B" w:rsidP="003B5F7B">
      <w:pPr>
        <w:jc w:val="center"/>
        <w:rPr>
          <w:rFonts w:ascii="Times New Roman" w:hAnsi="Times New Roman" w:cs="Times New Roman"/>
          <w:b/>
        </w:rPr>
      </w:pPr>
    </w:p>
    <w:p w14:paraId="257506A0" w14:textId="77777777" w:rsidR="003B5F7B" w:rsidRPr="003B5F7B" w:rsidRDefault="003B5F7B" w:rsidP="003B5F7B">
      <w:pPr>
        <w:jc w:val="center"/>
        <w:rPr>
          <w:rFonts w:ascii="Times New Roman" w:hAnsi="Times New Roman" w:cs="Times New Roman"/>
          <w:b/>
        </w:rPr>
      </w:pPr>
    </w:p>
    <w:p w14:paraId="158BED10" w14:textId="77777777" w:rsidR="003B5F7B" w:rsidRPr="003B5F7B" w:rsidRDefault="003B5F7B" w:rsidP="00C4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7B">
        <w:rPr>
          <w:rFonts w:ascii="Times New Roman" w:hAnsi="Times New Roman" w:cs="Times New Roman"/>
          <w:b/>
          <w:sz w:val="28"/>
          <w:szCs w:val="28"/>
        </w:rPr>
        <w:t>Воронеж</w:t>
      </w:r>
    </w:p>
    <w:p w14:paraId="3412367C" w14:textId="77777777" w:rsidR="003B5F7B" w:rsidRDefault="00D05F07" w:rsidP="00C4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14:paraId="39C10B50" w14:textId="77777777" w:rsidR="009B07EB" w:rsidRDefault="009B07EB" w:rsidP="00CA0191">
      <w:pPr>
        <w:rPr>
          <w:rFonts w:ascii="Times New Roman" w:hAnsi="Times New Roman" w:cs="Times New Roman"/>
          <w:b/>
          <w:sz w:val="28"/>
          <w:szCs w:val="28"/>
        </w:rPr>
      </w:pPr>
    </w:p>
    <w:p w14:paraId="3DDBD4DA" w14:textId="77777777" w:rsidR="001D225D" w:rsidRDefault="001D225D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819267" w14:textId="77777777" w:rsidR="00906F9C" w:rsidRDefault="00906F9C" w:rsidP="00024211">
      <w:pPr>
        <w:rPr>
          <w:rFonts w:ascii="Times New Roman" w:hAnsi="Times New Roman" w:cs="Times New Roman"/>
          <w:b/>
          <w:sz w:val="28"/>
          <w:szCs w:val="28"/>
        </w:rPr>
      </w:pPr>
    </w:p>
    <w:p w14:paraId="46DA3FC7" w14:textId="77777777" w:rsidR="00906F9C" w:rsidRDefault="00906F9C" w:rsidP="00024211">
      <w:pPr>
        <w:rPr>
          <w:rFonts w:ascii="Times New Roman" w:hAnsi="Times New Roman" w:cs="Times New Roman"/>
          <w:b/>
          <w:sz w:val="28"/>
          <w:szCs w:val="28"/>
        </w:rPr>
      </w:pPr>
    </w:p>
    <w:p w14:paraId="3DCD7E46" w14:textId="77777777" w:rsidR="00024211" w:rsidRDefault="00024211" w:rsidP="00024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182"/>
      </w:tblGrid>
      <w:tr w:rsidR="00024211" w14:paraId="1B9F8D6F" w14:textId="77777777" w:rsidTr="00906F9C">
        <w:tc>
          <w:tcPr>
            <w:tcW w:w="817" w:type="dxa"/>
          </w:tcPr>
          <w:p w14:paraId="0F721A20" w14:textId="77777777" w:rsidR="00024211" w:rsidRPr="001D225D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2760F72C" w14:textId="77777777" w:rsidR="00024211" w:rsidRPr="001D225D" w:rsidRDefault="00024211" w:rsidP="00D0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 w:rsidR="002E18CB">
              <w:rPr>
                <w:rFonts w:ascii="Times New Roman" w:hAnsi="Times New Roman" w:cs="Times New Roman"/>
                <w:sz w:val="28"/>
                <w:szCs w:val="28"/>
              </w:rPr>
              <w:t>е направления деятельности в 202</w:t>
            </w:r>
            <w:r w:rsidR="00D05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1182" w:type="dxa"/>
          </w:tcPr>
          <w:p w14:paraId="4DF719A4" w14:textId="77777777" w:rsidR="00024211" w:rsidRPr="00510D9A" w:rsidRDefault="00024211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211" w14:paraId="3442804C" w14:textId="77777777" w:rsidTr="00906F9C">
        <w:tc>
          <w:tcPr>
            <w:tcW w:w="817" w:type="dxa"/>
          </w:tcPr>
          <w:p w14:paraId="5301A188" w14:textId="77777777" w:rsidR="00024211" w:rsidRPr="00F80FEB" w:rsidRDefault="00024211" w:rsidP="001E1D3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796" w:type="dxa"/>
          </w:tcPr>
          <w:p w14:paraId="009EBFD1" w14:textId="77777777" w:rsidR="00024211" w:rsidRPr="001D225D" w:rsidRDefault="00024211" w:rsidP="001E1D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Программно-проектная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1182" w:type="dxa"/>
          </w:tcPr>
          <w:p w14:paraId="65316D7F" w14:textId="77777777" w:rsidR="00024211" w:rsidRPr="00510D9A" w:rsidRDefault="00764148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211" w14:paraId="19E71628" w14:textId="77777777" w:rsidTr="00906F9C">
        <w:tc>
          <w:tcPr>
            <w:tcW w:w="817" w:type="dxa"/>
          </w:tcPr>
          <w:p w14:paraId="7640BCC5" w14:textId="77777777" w:rsidR="00024211" w:rsidRPr="00F80FEB" w:rsidRDefault="00024211" w:rsidP="001E1D3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7796" w:type="dxa"/>
          </w:tcPr>
          <w:p w14:paraId="2C96D79D" w14:textId="77777777" w:rsidR="00024211" w:rsidRPr="001D225D" w:rsidRDefault="00024211" w:rsidP="001E1D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Популяризация библиотеки и работа по связям с общественностью и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………………………………………...</w:t>
            </w:r>
          </w:p>
        </w:tc>
        <w:tc>
          <w:tcPr>
            <w:tcW w:w="1182" w:type="dxa"/>
          </w:tcPr>
          <w:p w14:paraId="31DA7A3A" w14:textId="77777777" w:rsidR="005C616F" w:rsidRDefault="005C616F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FD4E5" w14:textId="77777777" w:rsidR="00024211" w:rsidRPr="00510D9A" w:rsidRDefault="00764148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4211" w14:paraId="56669DB9" w14:textId="77777777" w:rsidTr="00906F9C">
        <w:tc>
          <w:tcPr>
            <w:tcW w:w="817" w:type="dxa"/>
          </w:tcPr>
          <w:p w14:paraId="5149C283" w14:textId="77777777" w:rsidR="00024211" w:rsidRPr="00F80FEB" w:rsidRDefault="00024211" w:rsidP="001E1D3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7796" w:type="dxa"/>
          </w:tcPr>
          <w:p w14:paraId="15B80E75" w14:textId="77777777" w:rsidR="00024211" w:rsidRPr="001D225D" w:rsidRDefault="00024211" w:rsidP="001E1D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Доведение книги до инвалидов по зрению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……………………...</w:t>
            </w:r>
          </w:p>
        </w:tc>
        <w:tc>
          <w:tcPr>
            <w:tcW w:w="1182" w:type="dxa"/>
          </w:tcPr>
          <w:p w14:paraId="510F6370" w14:textId="77777777" w:rsidR="00024211" w:rsidRPr="00510D9A" w:rsidRDefault="00446ACC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4211" w14:paraId="016C1395" w14:textId="77777777" w:rsidTr="00906F9C">
        <w:tc>
          <w:tcPr>
            <w:tcW w:w="817" w:type="dxa"/>
          </w:tcPr>
          <w:p w14:paraId="39BD9A79" w14:textId="77777777" w:rsidR="00024211" w:rsidRPr="00F80FEB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7796" w:type="dxa"/>
          </w:tcPr>
          <w:p w14:paraId="39DBECBF" w14:textId="77777777" w:rsidR="00024211" w:rsidRPr="001D225D" w:rsidRDefault="00024211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Социальная реабилитация. Тифлология.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……………………….</w:t>
            </w:r>
          </w:p>
        </w:tc>
        <w:tc>
          <w:tcPr>
            <w:tcW w:w="1182" w:type="dxa"/>
          </w:tcPr>
          <w:p w14:paraId="45163E97" w14:textId="77777777" w:rsidR="00024211" w:rsidRPr="00510D9A" w:rsidRDefault="00764148" w:rsidP="003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211" w14:paraId="6515BB1D" w14:textId="77777777" w:rsidTr="00906F9C">
        <w:tc>
          <w:tcPr>
            <w:tcW w:w="817" w:type="dxa"/>
          </w:tcPr>
          <w:p w14:paraId="2A37DDBF" w14:textId="77777777" w:rsidR="00024211" w:rsidRPr="00F80FEB" w:rsidRDefault="00024211" w:rsidP="001E1D3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7796" w:type="dxa"/>
          </w:tcPr>
          <w:p w14:paraId="3C42BF15" w14:textId="77777777" w:rsidR="00024211" w:rsidRPr="001D225D" w:rsidRDefault="00024211" w:rsidP="001E1D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Работа с читателями по основным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……………...</w:t>
            </w:r>
          </w:p>
        </w:tc>
        <w:tc>
          <w:tcPr>
            <w:tcW w:w="1182" w:type="dxa"/>
          </w:tcPr>
          <w:p w14:paraId="67A94DAC" w14:textId="77777777" w:rsidR="00024211" w:rsidRPr="00510D9A" w:rsidRDefault="00764148" w:rsidP="005C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4211" w14:paraId="24889986" w14:textId="77777777" w:rsidTr="00906F9C">
        <w:tc>
          <w:tcPr>
            <w:tcW w:w="817" w:type="dxa"/>
          </w:tcPr>
          <w:p w14:paraId="0DB83C80" w14:textId="77777777" w:rsidR="00024211" w:rsidRPr="00F80FEB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</w:p>
        </w:tc>
        <w:tc>
          <w:tcPr>
            <w:tcW w:w="7796" w:type="dxa"/>
          </w:tcPr>
          <w:p w14:paraId="6FF5C2BA" w14:textId="77777777" w:rsidR="00024211" w:rsidRPr="001D225D" w:rsidRDefault="00764148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64148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оррекционно-психологическая</w:t>
            </w:r>
            <w:r w:rsidRPr="00764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211" w:rsidRPr="001D225D">
              <w:rPr>
                <w:rFonts w:ascii="Times New Roman" w:hAnsi="Times New Roman" w:cs="Times New Roman"/>
                <w:sz w:val="28"/>
                <w:szCs w:val="28"/>
              </w:rPr>
              <w:t>деятельность по социальной реабилитации инвалидов по зрению взрослых и детей</w:t>
            </w:r>
            <w:r w:rsidR="00024211">
              <w:rPr>
                <w:rFonts w:ascii="Times New Roman" w:hAnsi="Times New Roman" w:cs="Times New Roman"/>
                <w:sz w:val="28"/>
                <w:szCs w:val="28"/>
              </w:rPr>
              <w:t xml:space="preserve"> ………...</w:t>
            </w:r>
          </w:p>
        </w:tc>
        <w:tc>
          <w:tcPr>
            <w:tcW w:w="1182" w:type="dxa"/>
          </w:tcPr>
          <w:p w14:paraId="423C5DAB" w14:textId="77777777" w:rsidR="005C616F" w:rsidRDefault="005C616F" w:rsidP="005C6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4BF4" w14:textId="77777777" w:rsidR="00024211" w:rsidRPr="00510D9A" w:rsidRDefault="00764148" w:rsidP="003E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211" w14:paraId="6123F785" w14:textId="77777777" w:rsidTr="00906F9C">
        <w:tc>
          <w:tcPr>
            <w:tcW w:w="817" w:type="dxa"/>
          </w:tcPr>
          <w:p w14:paraId="277660E7" w14:textId="77777777" w:rsidR="00024211" w:rsidRPr="00F80FEB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7796" w:type="dxa"/>
          </w:tcPr>
          <w:p w14:paraId="037052BE" w14:textId="77777777" w:rsidR="00024211" w:rsidRPr="001D225D" w:rsidRDefault="00024211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Издательская </w:t>
            </w:r>
            <w:proofErr w:type="gramStart"/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1182" w:type="dxa"/>
          </w:tcPr>
          <w:p w14:paraId="0722E7D1" w14:textId="77777777" w:rsidR="00024211" w:rsidRPr="00510D9A" w:rsidRDefault="00446ACC" w:rsidP="009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4211" w14:paraId="1B24DC59" w14:textId="77777777" w:rsidTr="00906F9C">
        <w:tc>
          <w:tcPr>
            <w:tcW w:w="817" w:type="dxa"/>
          </w:tcPr>
          <w:p w14:paraId="3BDB84CE" w14:textId="77777777" w:rsidR="00024211" w:rsidRPr="00F80FEB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IX.</w:t>
            </w:r>
          </w:p>
        </w:tc>
        <w:tc>
          <w:tcPr>
            <w:tcW w:w="7796" w:type="dxa"/>
          </w:tcPr>
          <w:p w14:paraId="6F82A45B" w14:textId="77777777" w:rsidR="00024211" w:rsidRPr="001D225D" w:rsidRDefault="00024211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Справочно-библиографическое и информационное </w:t>
            </w:r>
            <w:proofErr w:type="gramStart"/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182" w:type="dxa"/>
          </w:tcPr>
          <w:p w14:paraId="01E828E1" w14:textId="77777777" w:rsidR="00E70F0D" w:rsidRDefault="00E70F0D" w:rsidP="0027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4EFEB" w14:textId="77777777" w:rsidR="00024211" w:rsidRPr="00510D9A" w:rsidRDefault="00446ACC" w:rsidP="00E7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4211" w14:paraId="0F93113D" w14:textId="77777777" w:rsidTr="00906F9C">
        <w:tc>
          <w:tcPr>
            <w:tcW w:w="817" w:type="dxa"/>
          </w:tcPr>
          <w:p w14:paraId="702601DE" w14:textId="77777777" w:rsidR="00024211" w:rsidRPr="00F80FEB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</w:t>
            </w:r>
          </w:p>
        </w:tc>
        <w:tc>
          <w:tcPr>
            <w:tcW w:w="7796" w:type="dxa"/>
          </w:tcPr>
          <w:p w14:paraId="7D22A30C" w14:textId="77777777" w:rsidR="00024211" w:rsidRPr="001D225D" w:rsidRDefault="00024211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Формирование и организация фондов и каталогов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182" w:type="dxa"/>
          </w:tcPr>
          <w:p w14:paraId="34D5F7E0" w14:textId="77777777" w:rsidR="00024211" w:rsidRPr="00510D9A" w:rsidRDefault="00906F9C" w:rsidP="0027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211" w14:paraId="564B1348" w14:textId="77777777" w:rsidTr="00906F9C">
        <w:tc>
          <w:tcPr>
            <w:tcW w:w="817" w:type="dxa"/>
          </w:tcPr>
          <w:p w14:paraId="180901DE" w14:textId="77777777" w:rsidR="00024211" w:rsidRPr="00785A53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XI.</w:t>
            </w:r>
          </w:p>
        </w:tc>
        <w:tc>
          <w:tcPr>
            <w:tcW w:w="7796" w:type="dxa"/>
          </w:tcPr>
          <w:p w14:paraId="2C9957AC" w14:textId="77777777" w:rsidR="00024211" w:rsidRPr="00D559C1" w:rsidRDefault="00024211" w:rsidP="001E1D38">
            <w:pPr>
              <w:pStyle w:val="aa"/>
              <w:spacing w:after="0"/>
              <w:rPr>
                <w:szCs w:val="28"/>
              </w:rPr>
            </w:pPr>
            <w:r w:rsidRPr="00D559C1">
              <w:t>Организационно-методическая работа</w:t>
            </w:r>
            <w:r>
              <w:rPr>
                <w:lang w:val="en-US"/>
              </w:rPr>
              <w:t xml:space="preserve"> </w:t>
            </w:r>
            <w:r>
              <w:t>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182" w:type="dxa"/>
          </w:tcPr>
          <w:p w14:paraId="11C539E7" w14:textId="77777777" w:rsidR="00024211" w:rsidRPr="00510D9A" w:rsidRDefault="00906F9C" w:rsidP="003B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211" w14:paraId="2E57DDA0" w14:textId="77777777" w:rsidTr="00906F9C">
        <w:tc>
          <w:tcPr>
            <w:tcW w:w="817" w:type="dxa"/>
          </w:tcPr>
          <w:p w14:paraId="192F8C1F" w14:textId="77777777" w:rsidR="00024211" w:rsidRPr="00F80FEB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XII.</w:t>
            </w:r>
          </w:p>
        </w:tc>
        <w:tc>
          <w:tcPr>
            <w:tcW w:w="7796" w:type="dxa"/>
          </w:tcPr>
          <w:p w14:paraId="501F485E" w14:textId="77777777" w:rsidR="00024211" w:rsidRPr="001D225D" w:rsidRDefault="00024211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Компьютеризация и информатизация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dxa"/>
          </w:tcPr>
          <w:p w14:paraId="5B282673" w14:textId="77777777" w:rsidR="00024211" w:rsidRPr="00510D9A" w:rsidRDefault="00446ACC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24211" w14:paraId="719737A7" w14:textId="77777777" w:rsidTr="00906F9C">
        <w:tc>
          <w:tcPr>
            <w:tcW w:w="817" w:type="dxa"/>
          </w:tcPr>
          <w:p w14:paraId="7BDE006A" w14:textId="77777777" w:rsidR="00024211" w:rsidRPr="00D559C1" w:rsidRDefault="00024211" w:rsidP="001E1D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7796" w:type="dxa"/>
          </w:tcPr>
          <w:p w14:paraId="0EC2D2AE" w14:textId="77777777" w:rsidR="00024211" w:rsidRPr="001D225D" w:rsidRDefault="00024211" w:rsidP="001E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5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1D225D">
              <w:rPr>
                <w:rFonts w:ascii="Times New Roman" w:hAnsi="Times New Roman" w:cs="Times New Roman"/>
                <w:sz w:val="28"/>
                <w:szCs w:val="28"/>
              </w:rPr>
              <w:t>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182" w:type="dxa"/>
          </w:tcPr>
          <w:p w14:paraId="63190D8A" w14:textId="77777777" w:rsidR="00024211" w:rsidRDefault="00446ACC" w:rsidP="00E7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5329470A" w14:textId="77777777" w:rsidR="00567C81" w:rsidRPr="00510D9A" w:rsidRDefault="00567C81" w:rsidP="00E70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EE685" w14:textId="77777777" w:rsidR="001D225D" w:rsidRDefault="001D225D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1E6909" w14:textId="77777777" w:rsidR="001D225D" w:rsidRDefault="001D225D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B06D9D" w14:textId="77777777" w:rsidR="001D225D" w:rsidRDefault="001D225D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69F6E0" w14:textId="77777777" w:rsidR="00C43BD2" w:rsidRDefault="00C43BD2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30DD38" w14:textId="77777777" w:rsidR="00024211" w:rsidRDefault="00024211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A3921F" w14:textId="77777777" w:rsidR="00024211" w:rsidRDefault="00024211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2994F1" w14:textId="77777777" w:rsidR="00024211" w:rsidRDefault="00024211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43A7C3" w14:textId="77777777" w:rsidR="00ED746B" w:rsidRDefault="00ED746B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879EE2" w14:textId="77777777" w:rsidR="00ED746B" w:rsidRDefault="00ED746B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DE72309" w14:textId="77777777" w:rsidR="00ED746B" w:rsidRDefault="00ED746B" w:rsidP="005377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737EF6F" w14:textId="77777777" w:rsidR="00C822CE" w:rsidRDefault="003B5F7B" w:rsidP="007932E9">
      <w:pPr>
        <w:pStyle w:val="a4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8F">
        <w:rPr>
          <w:rFonts w:ascii="Times New Roman" w:hAnsi="Times New Roman" w:cs="Times New Roman"/>
          <w:b/>
          <w:sz w:val="28"/>
          <w:szCs w:val="28"/>
        </w:rPr>
        <w:t>Основные напра</w:t>
      </w:r>
      <w:r w:rsidR="007932E9" w:rsidRPr="00C4598F">
        <w:rPr>
          <w:rFonts w:ascii="Times New Roman" w:hAnsi="Times New Roman" w:cs="Times New Roman"/>
          <w:b/>
          <w:sz w:val="28"/>
          <w:szCs w:val="28"/>
        </w:rPr>
        <w:t>вления деятельности</w:t>
      </w:r>
      <w:r w:rsidR="001D328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05F07">
        <w:rPr>
          <w:rFonts w:ascii="Times New Roman" w:hAnsi="Times New Roman" w:cs="Times New Roman"/>
          <w:b/>
          <w:sz w:val="28"/>
          <w:szCs w:val="28"/>
        </w:rPr>
        <w:t>1</w:t>
      </w:r>
      <w:r w:rsidR="007932E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7E91CAA" w14:textId="77777777" w:rsidR="004D079F" w:rsidRDefault="007D44A7" w:rsidP="001F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97">
        <w:rPr>
          <w:rFonts w:ascii="Times New Roman" w:eastAsia="Times New Roman" w:hAnsi="Times New Roman" w:cs="Times New Roman"/>
          <w:sz w:val="28"/>
          <w:szCs w:val="28"/>
        </w:rPr>
        <w:t xml:space="preserve">КУК ВО «Воронежская областная специальная библиотека для слепых им. В.Г. Короленко» </w:t>
      </w:r>
      <w:r w:rsidR="00FC4497" w:rsidRPr="00FC4497">
        <w:rPr>
          <w:rFonts w:ascii="Times New Roman" w:eastAsia="Times New Roman" w:hAnsi="Times New Roman" w:cs="Times New Roman"/>
          <w:sz w:val="28"/>
          <w:szCs w:val="28"/>
        </w:rPr>
        <w:t xml:space="preserve">является единственным учреждением культуры в регионе, осуществляющим на </w:t>
      </w:r>
      <w:r w:rsidR="004D079F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="00FC4497" w:rsidRPr="00FC4497">
        <w:rPr>
          <w:rFonts w:ascii="Times New Roman" w:eastAsia="Times New Roman" w:hAnsi="Times New Roman" w:cs="Times New Roman"/>
          <w:sz w:val="28"/>
          <w:szCs w:val="28"/>
        </w:rPr>
        <w:t xml:space="preserve"> основе специализированное библиотечное обслуживание взрослых и детей с патологией зрения, а также лиц с другими ограничениями </w:t>
      </w:r>
      <w:r w:rsidR="00FF0D8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FC4497" w:rsidRPr="00FC44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FD6719" w14:textId="77777777" w:rsidR="004D079F" w:rsidRPr="00FF0D8B" w:rsidRDefault="004D079F" w:rsidP="001F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числе приоритетных направлен</w:t>
      </w:r>
      <w:r w:rsidR="00077F64">
        <w:rPr>
          <w:rFonts w:ascii="Times New Roman" w:eastAsia="Times New Roman" w:hAnsi="Times New Roman" w:cs="Times New Roman"/>
          <w:sz w:val="28"/>
          <w:szCs w:val="28"/>
        </w:rPr>
        <w:t>ий деятельности библиотеки в 202</w:t>
      </w:r>
      <w:r w:rsidR="00D05F0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Pr="00FF0D8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социокультурной реабилитации инвалидов и интеграции их в общество в сочетании с организацией информационно-досуговой, культурно-просветительской, общественной деятельности, продолжение работ по созданию необходимых условий безбарьерной среды пребывания в учреждении.</w:t>
      </w:r>
    </w:p>
    <w:p w14:paraId="5868EC8B" w14:textId="77777777" w:rsidR="004D079F" w:rsidRPr="004D079F" w:rsidRDefault="00402C54" w:rsidP="001F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Целенаправленное п</w:t>
      </w:r>
      <w:r w:rsidR="00FF0D8B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ривлечение читателей к участию в проведении тематических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79F" w:rsidRPr="004D079F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содействует повышению культурного, образовательного и профессионального уровня</w:t>
      </w:r>
      <w:r w:rsidR="00BD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 по зрению.</w:t>
      </w:r>
    </w:p>
    <w:p w14:paraId="4C476EC1" w14:textId="77777777" w:rsidR="004A16D0" w:rsidRPr="00434E2D" w:rsidRDefault="00402C54" w:rsidP="004A16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D0">
        <w:rPr>
          <w:rFonts w:ascii="Times New Roman" w:hAnsi="Times New Roman" w:cs="Times New Roman"/>
          <w:sz w:val="28"/>
          <w:szCs w:val="28"/>
        </w:rPr>
        <w:t>Культурно-досуговые мероприятия, организуемые</w:t>
      </w:r>
      <w:r w:rsidR="00620817" w:rsidRPr="004A16D0">
        <w:rPr>
          <w:rFonts w:ascii="Times New Roman" w:hAnsi="Times New Roman" w:cs="Times New Roman"/>
          <w:sz w:val="28"/>
          <w:szCs w:val="28"/>
        </w:rPr>
        <w:t xml:space="preserve"> </w:t>
      </w:r>
      <w:r w:rsidR="001F4A3B" w:rsidRPr="004A16D0">
        <w:rPr>
          <w:rFonts w:ascii="Times New Roman" w:eastAsia="Times New Roman" w:hAnsi="Times New Roman" w:cs="Times New Roman"/>
          <w:sz w:val="28"/>
          <w:szCs w:val="28"/>
        </w:rPr>
        <w:t xml:space="preserve">КУК ВО «Воронежская областная специальная библиотека для слепых им. В.Г. Короленко» </w:t>
      </w:r>
      <w:r w:rsidR="00620817" w:rsidRPr="004A16D0">
        <w:rPr>
          <w:rFonts w:ascii="Times New Roman" w:hAnsi="Times New Roman" w:cs="Times New Roman"/>
          <w:sz w:val="28"/>
          <w:szCs w:val="28"/>
        </w:rPr>
        <w:t>буд</w:t>
      </w:r>
      <w:r w:rsidR="004A16D0" w:rsidRPr="004A16D0">
        <w:rPr>
          <w:rFonts w:ascii="Times New Roman" w:hAnsi="Times New Roman" w:cs="Times New Roman"/>
          <w:sz w:val="28"/>
          <w:szCs w:val="28"/>
        </w:rPr>
        <w:t>у</w:t>
      </w:r>
      <w:r w:rsidR="00620817" w:rsidRPr="004A16D0">
        <w:rPr>
          <w:rFonts w:ascii="Times New Roman" w:hAnsi="Times New Roman" w:cs="Times New Roman"/>
          <w:sz w:val="28"/>
          <w:szCs w:val="28"/>
        </w:rPr>
        <w:t xml:space="preserve">т </w:t>
      </w:r>
      <w:r w:rsidR="004A16D0" w:rsidRPr="004A16D0">
        <w:rPr>
          <w:rFonts w:ascii="Times New Roman" w:hAnsi="Times New Roman" w:cs="Times New Roman"/>
          <w:sz w:val="28"/>
          <w:szCs w:val="28"/>
        </w:rPr>
        <w:t>посвящены</w:t>
      </w:r>
      <w:r w:rsidR="00E741FE" w:rsidRPr="004A16D0">
        <w:rPr>
          <w:rFonts w:ascii="Times New Roman" w:hAnsi="Times New Roman" w:cs="Times New Roman"/>
          <w:sz w:val="28"/>
          <w:szCs w:val="28"/>
        </w:rPr>
        <w:t xml:space="preserve"> ведущим темам </w:t>
      </w:r>
      <w:r w:rsidR="00077F64">
        <w:rPr>
          <w:rFonts w:ascii="Times New Roman" w:hAnsi="Times New Roman" w:cs="Times New Roman"/>
          <w:sz w:val="28"/>
          <w:szCs w:val="28"/>
        </w:rPr>
        <w:t>202</w:t>
      </w:r>
      <w:r w:rsidR="00D05F07">
        <w:rPr>
          <w:rFonts w:ascii="Times New Roman" w:hAnsi="Times New Roman" w:cs="Times New Roman"/>
          <w:sz w:val="28"/>
          <w:szCs w:val="28"/>
        </w:rPr>
        <w:t>1</w:t>
      </w:r>
      <w:r w:rsidR="00BD785E" w:rsidRPr="004A16D0">
        <w:rPr>
          <w:rFonts w:ascii="Times New Roman" w:hAnsi="Times New Roman" w:cs="Times New Roman"/>
          <w:sz w:val="28"/>
          <w:szCs w:val="28"/>
        </w:rPr>
        <w:t xml:space="preserve"> </w:t>
      </w:r>
      <w:r w:rsidR="00E741FE" w:rsidRPr="004A16D0">
        <w:rPr>
          <w:rFonts w:ascii="Times New Roman" w:hAnsi="Times New Roman" w:cs="Times New Roman"/>
          <w:sz w:val="28"/>
          <w:szCs w:val="28"/>
        </w:rPr>
        <w:t>года</w:t>
      </w:r>
      <w:r w:rsidR="004A16D0" w:rsidRPr="004A16D0">
        <w:rPr>
          <w:rFonts w:ascii="Times New Roman" w:hAnsi="Times New Roman" w:cs="Times New Roman"/>
          <w:sz w:val="28"/>
          <w:szCs w:val="28"/>
        </w:rPr>
        <w:t>, а также</w:t>
      </w:r>
      <w:r w:rsidR="004A1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85E" w:rsidRPr="000419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 w:rsidR="004A16D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 w:rsidR="00BD7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</w:t>
      </w:r>
      <w:r w:rsidR="004A16D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D7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проблемам </w:t>
      </w:r>
      <w:r w:rsidR="00BD785E" w:rsidRPr="00434E2D">
        <w:rPr>
          <w:rFonts w:ascii="Times New Roman" w:hAnsi="Times New Roman" w:cs="Times New Roman"/>
          <w:sz w:val="28"/>
          <w:szCs w:val="28"/>
        </w:rPr>
        <w:t xml:space="preserve">инвалидов. </w:t>
      </w:r>
    </w:p>
    <w:p w14:paraId="6B70CF48" w14:textId="77777777" w:rsidR="001D3287" w:rsidRPr="00434E2D" w:rsidRDefault="00D05F07" w:rsidP="004A16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Знаменательные</w:t>
      </w:r>
      <w:r w:rsidR="00434E2D" w:rsidRPr="00434E2D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4E2D" w:rsidRPr="0043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="00434E2D" w:rsidRPr="00434E2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5685">
        <w:rPr>
          <w:rFonts w:ascii="Times New Roman" w:hAnsi="Times New Roman"/>
          <w:sz w:val="28"/>
          <w:szCs w:val="28"/>
        </w:rPr>
        <w:t xml:space="preserve">130 лет со </w:t>
      </w:r>
      <w:proofErr w:type="gramStart"/>
      <w:r w:rsidR="00705685">
        <w:rPr>
          <w:rFonts w:ascii="Times New Roman" w:hAnsi="Times New Roman"/>
          <w:sz w:val="28"/>
          <w:szCs w:val="28"/>
        </w:rPr>
        <w:t>дня  рождения</w:t>
      </w:r>
      <w:proofErr w:type="gramEnd"/>
      <w:r w:rsidR="00705685">
        <w:rPr>
          <w:rFonts w:ascii="Times New Roman" w:hAnsi="Times New Roman"/>
          <w:sz w:val="28"/>
          <w:szCs w:val="28"/>
        </w:rPr>
        <w:t xml:space="preserve">  О. Мандельштама</w:t>
      </w:r>
      <w:r w:rsidR="00705685" w:rsidRPr="000C73B6">
        <w:rPr>
          <w:rFonts w:ascii="Times New Roman" w:hAnsi="Times New Roman"/>
          <w:sz w:val="28"/>
          <w:szCs w:val="28"/>
        </w:rPr>
        <w:t xml:space="preserve">,  </w:t>
      </w:r>
      <w:r w:rsidR="00705685">
        <w:rPr>
          <w:rFonts w:ascii="Times New Roman" w:hAnsi="Times New Roman"/>
          <w:sz w:val="28"/>
          <w:szCs w:val="28"/>
        </w:rPr>
        <w:t>130 лет со дня  рождения  – М. Булгакова, 150 лет со дня  рождения  – Т. Драйзера, 200 лет</w:t>
      </w:r>
      <w:r w:rsidR="00684CB8">
        <w:rPr>
          <w:rFonts w:ascii="Times New Roman" w:hAnsi="Times New Roman"/>
          <w:sz w:val="28"/>
          <w:szCs w:val="28"/>
        </w:rPr>
        <w:t xml:space="preserve"> - </w:t>
      </w:r>
      <w:r w:rsidR="00705685">
        <w:rPr>
          <w:rFonts w:ascii="Times New Roman" w:hAnsi="Times New Roman"/>
          <w:sz w:val="28"/>
          <w:szCs w:val="28"/>
        </w:rPr>
        <w:t xml:space="preserve"> великому Ф.М. Достоевскому, 100 лет </w:t>
      </w:r>
      <w:r w:rsidR="00684CB8">
        <w:rPr>
          <w:rFonts w:ascii="Times New Roman" w:hAnsi="Times New Roman"/>
          <w:sz w:val="28"/>
          <w:szCs w:val="28"/>
        </w:rPr>
        <w:t xml:space="preserve"> - </w:t>
      </w:r>
      <w:r w:rsidR="00705685">
        <w:rPr>
          <w:rFonts w:ascii="Times New Roman" w:hAnsi="Times New Roman"/>
          <w:sz w:val="28"/>
          <w:szCs w:val="28"/>
        </w:rPr>
        <w:t>А. Сахар</w:t>
      </w:r>
      <w:r w:rsidR="00684CB8">
        <w:rPr>
          <w:rFonts w:ascii="Times New Roman" w:hAnsi="Times New Roman"/>
          <w:sz w:val="28"/>
          <w:szCs w:val="28"/>
        </w:rPr>
        <w:t xml:space="preserve">ову. </w:t>
      </w:r>
      <w:r w:rsidR="00705685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705685">
        <w:rPr>
          <w:rFonts w:ascii="Times New Roman" w:hAnsi="Times New Roman"/>
          <w:sz w:val="28"/>
          <w:szCs w:val="28"/>
        </w:rPr>
        <w:t>празднованию  800</w:t>
      </w:r>
      <w:proofErr w:type="gramEnd"/>
      <w:r w:rsidR="00705685">
        <w:rPr>
          <w:rFonts w:ascii="Times New Roman" w:hAnsi="Times New Roman"/>
          <w:sz w:val="28"/>
          <w:szCs w:val="28"/>
        </w:rPr>
        <w:t xml:space="preserve"> – летия  святого князя  Александра Невского во всех отделах будут подготовлены   программы.</w:t>
      </w:r>
    </w:p>
    <w:p w14:paraId="61CCEFF2" w14:textId="77777777" w:rsidR="00BD785E" w:rsidRPr="00396DF3" w:rsidRDefault="00BD785E" w:rsidP="004A16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Pr="00041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Месячника Белой трости, а также </w:t>
      </w:r>
      <w:r w:rsidRPr="000419E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41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041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слепых,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041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041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пожилых людей </w:t>
      </w:r>
      <w:r w:rsidRPr="00396DF3">
        <w:rPr>
          <w:rFonts w:ascii="Times New Roman" w:eastAsia="Times New Roman" w:hAnsi="Times New Roman" w:cs="Times New Roman"/>
          <w:sz w:val="28"/>
          <w:szCs w:val="28"/>
        </w:rPr>
        <w:t xml:space="preserve">состоятся концерты, </w:t>
      </w:r>
      <w:r w:rsidR="00935CA6" w:rsidRPr="00396DF3">
        <w:rPr>
          <w:rFonts w:ascii="Times New Roman" w:eastAsia="Times New Roman" w:hAnsi="Times New Roman" w:cs="Times New Roman"/>
          <w:sz w:val="28"/>
          <w:szCs w:val="28"/>
        </w:rPr>
        <w:t xml:space="preserve">литературно-музыкальные гостиные, беседы с участием творческих коллективов, студентов, волонтеров, незрячих исполнителей и поэтов. </w:t>
      </w:r>
    </w:p>
    <w:p w14:paraId="0E1DFB3F" w14:textId="77777777" w:rsidR="0010725C" w:rsidRDefault="00396DF3" w:rsidP="00257840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присоединится к участию в мероприятиях всероссийских культурно-просветительских акций, таких как </w:t>
      </w:r>
      <w:r w:rsidR="00D4034D" w:rsidRPr="00674E00">
        <w:rPr>
          <w:rFonts w:ascii="Times New Roman" w:hAnsi="Times New Roman" w:cs="Times New Roman"/>
          <w:sz w:val="28"/>
          <w:szCs w:val="28"/>
        </w:rPr>
        <w:t>«Библионочь»</w:t>
      </w:r>
      <w:r w:rsidR="00D05F07">
        <w:rPr>
          <w:rFonts w:ascii="Times New Roman" w:hAnsi="Times New Roman" w:cs="Times New Roman"/>
          <w:sz w:val="28"/>
          <w:szCs w:val="28"/>
        </w:rPr>
        <w:t>.</w:t>
      </w:r>
    </w:p>
    <w:p w14:paraId="2F3C5BAE" w14:textId="77777777" w:rsidR="00BD785E" w:rsidRPr="00C31775" w:rsidRDefault="00BD785E" w:rsidP="00257840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F3">
        <w:rPr>
          <w:rFonts w:ascii="Times New Roman" w:hAnsi="Times New Roman" w:cs="Times New Roman"/>
          <w:sz w:val="28"/>
          <w:szCs w:val="28"/>
        </w:rPr>
        <w:t>В целях популяризации и поддержки чтения библиотека организует мероприятия и культурные акции, посвященные Всемирному дню</w:t>
      </w:r>
      <w:r w:rsidR="009F3F60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396DF3">
        <w:rPr>
          <w:rFonts w:ascii="Times New Roman" w:hAnsi="Times New Roman" w:cs="Times New Roman"/>
          <w:sz w:val="28"/>
          <w:szCs w:val="28"/>
        </w:rPr>
        <w:t>, Международному дню детской книги, Всемирному дню поэзии, Дню</w:t>
      </w:r>
      <w:r w:rsidR="009F3F60">
        <w:rPr>
          <w:rFonts w:ascii="Times New Roman" w:hAnsi="Times New Roman" w:cs="Times New Roman"/>
          <w:sz w:val="28"/>
          <w:szCs w:val="28"/>
        </w:rPr>
        <w:t xml:space="preserve"> славянской письменности и культуры, Пушкинскому дню России</w:t>
      </w:r>
      <w:r w:rsidRPr="00396D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5FA1A" w14:textId="77777777" w:rsidR="00BD785E" w:rsidRPr="00906B78" w:rsidRDefault="00BD785E" w:rsidP="00BD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75">
        <w:rPr>
          <w:rFonts w:ascii="Times New Roman" w:hAnsi="Times New Roman" w:cs="Times New Roman"/>
          <w:sz w:val="28"/>
          <w:szCs w:val="28"/>
        </w:rPr>
        <w:t xml:space="preserve">В рамках историко-патриотического направления деятельности предусмотрены мероприятия, </w:t>
      </w:r>
      <w:r w:rsidR="00C31775" w:rsidRPr="00C31775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906B78" w:rsidRPr="00906B78">
        <w:rPr>
          <w:rFonts w:ascii="Times New Roman" w:hAnsi="Times New Roman" w:cs="Times New Roman"/>
          <w:sz w:val="28"/>
          <w:szCs w:val="28"/>
        </w:rPr>
        <w:t>Дню</w:t>
      </w:r>
      <w:r w:rsidR="009636A3">
        <w:rPr>
          <w:rFonts w:ascii="Times New Roman" w:hAnsi="Times New Roman" w:cs="Times New Roman"/>
          <w:sz w:val="28"/>
          <w:szCs w:val="28"/>
        </w:rPr>
        <w:t xml:space="preserve"> героев отечества</w:t>
      </w:r>
      <w:r w:rsidR="00906B78" w:rsidRPr="00906B78">
        <w:rPr>
          <w:rFonts w:ascii="Times New Roman" w:hAnsi="Times New Roman" w:cs="Times New Roman"/>
          <w:sz w:val="28"/>
          <w:szCs w:val="28"/>
        </w:rPr>
        <w:t>.</w:t>
      </w:r>
    </w:p>
    <w:p w14:paraId="49A893C2" w14:textId="77777777" w:rsidR="009636A3" w:rsidRDefault="00906B78" w:rsidP="0097571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уделяется внимание</w:t>
      </w:r>
      <w:r w:rsidR="002F2112">
        <w:rPr>
          <w:rFonts w:ascii="Times New Roman" w:hAnsi="Times New Roman" w:cs="Times New Roman"/>
          <w:sz w:val="28"/>
          <w:szCs w:val="28"/>
        </w:rPr>
        <w:t xml:space="preserve"> воспитанию толерантного отношения</w:t>
      </w:r>
      <w:r w:rsidR="00090D6A" w:rsidRPr="00090D6A">
        <w:rPr>
          <w:rFonts w:ascii="Times New Roman" w:hAnsi="Times New Roman"/>
          <w:sz w:val="28"/>
          <w:szCs w:val="28"/>
        </w:rPr>
        <w:t xml:space="preserve"> </w:t>
      </w:r>
      <w:r w:rsidR="00200A28">
        <w:rPr>
          <w:rFonts w:ascii="Times New Roman" w:eastAsia="Times New Roman" w:hAnsi="Times New Roman" w:cs="Times New Roman"/>
          <w:bCs/>
          <w:sz w:val="28"/>
          <w:szCs w:val="28"/>
        </w:rPr>
        <w:t xml:space="preserve">к людям с ограниченными возможностями, а также </w:t>
      </w:r>
      <w:r w:rsidR="00090D6A" w:rsidRPr="006F68AE">
        <w:rPr>
          <w:rFonts w:ascii="Times New Roman" w:eastAsia="Times New Roman" w:hAnsi="Times New Roman" w:cs="Times New Roman"/>
          <w:bCs/>
          <w:sz w:val="28"/>
          <w:szCs w:val="28"/>
        </w:rPr>
        <w:t>воспитани</w:t>
      </w:r>
      <w:r w:rsidR="00090D6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90D6A" w:rsidRPr="006F6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чувства у</w:t>
      </w:r>
      <w:r w:rsidR="00200A28">
        <w:rPr>
          <w:rFonts w:ascii="Times New Roman" w:eastAsia="Times New Roman" w:hAnsi="Times New Roman" w:cs="Times New Roman"/>
          <w:bCs/>
          <w:sz w:val="28"/>
          <w:szCs w:val="28"/>
        </w:rPr>
        <w:t>важения к культурным традициям </w:t>
      </w:r>
      <w:r w:rsidR="00090D6A" w:rsidRPr="006F68AE">
        <w:rPr>
          <w:rFonts w:ascii="Times New Roman" w:eastAsia="Times New Roman" w:hAnsi="Times New Roman" w:cs="Times New Roman"/>
          <w:bCs/>
          <w:sz w:val="28"/>
          <w:szCs w:val="28"/>
        </w:rPr>
        <w:t>разных народов,</w:t>
      </w:r>
      <w:r w:rsidR="00200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религий и культур.</w:t>
      </w:r>
    </w:p>
    <w:p w14:paraId="63394AEC" w14:textId="77777777" w:rsidR="00571C23" w:rsidRDefault="00571C23" w:rsidP="0097571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следующем году</w:t>
      </w:r>
      <w:r w:rsidR="00E52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онлайн-формате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продолжат свою работу клубы и кружки по интересам </w:t>
      </w:r>
      <w:r w:rsidR="005528D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8D6">
        <w:rPr>
          <w:rFonts w:ascii="Times New Roman" w:eastAsia="Times New Roman" w:hAnsi="Times New Roman" w:cs="Times New Roman"/>
          <w:bCs/>
          <w:sz w:val="28"/>
          <w:szCs w:val="28"/>
        </w:rPr>
        <w:t>клубы «Дом, где согреваются сердца», литературно-музыкальная гостиная «В мире строк и звуков», «Клуб путешественников», кружки «Собеседник» и «громкого» чтения, выездной читальный зал.</w:t>
      </w:r>
    </w:p>
    <w:p w14:paraId="27FC2A95" w14:textId="77777777" w:rsidR="009636A3" w:rsidRDefault="002F2F0C" w:rsidP="0097571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2021</w:t>
      </w:r>
      <w:r w:rsidR="009B25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предусмотрено проведение ряда мероприятий, направленных на привлечение в библиотеку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новых пользователей, в том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числе </w:t>
      </w:r>
      <w:r w:rsidR="009B255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proofErr w:type="gramEnd"/>
      <w:r w:rsidR="009B25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подростков. </w:t>
      </w:r>
    </w:p>
    <w:p w14:paraId="0FFA70B8" w14:textId="77777777" w:rsidR="00D15FCF" w:rsidRPr="00DA569B" w:rsidRDefault="00DC031C" w:rsidP="000B2A95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3DD5" w:rsidRPr="00E50A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0A63" w:rsidRPr="00E50A63">
        <w:rPr>
          <w:rFonts w:ascii="Times New Roman" w:eastAsia="Times New Roman" w:hAnsi="Times New Roman" w:cs="Times New Roman"/>
          <w:sz w:val="28"/>
          <w:szCs w:val="28"/>
        </w:rPr>
        <w:t>дной из основных задач по организации библиотечного обслуживания инвалидов по зрению в регионе, является содействие незрячим и слабовидящим гражданам в реализации их прав на равный и свободный доступ к информационным ресурсам, культуре и образованию.</w:t>
      </w:r>
      <w:r w:rsidR="00E50A63" w:rsidRPr="00C569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50A63" w:rsidRPr="00903DD5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данной задачи планируется </w:t>
      </w:r>
      <w:r w:rsidR="00903DD5" w:rsidRPr="00903DD5">
        <w:rPr>
          <w:rFonts w:ascii="Times New Roman" w:eastAsia="Times New Roman" w:hAnsi="Times New Roman" w:cs="Times New Roman"/>
          <w:sz w:val="28"/>
          <w:szCs w:val="28"/>
        </w:rPr>
        <w:t>организация поддержки деятельности сети библиотечных пунктов в муниципальных районах области</w:t>
      </w:r>
      <w:r w:rsidR="00903D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F32EF3">
        <w:rPr>
          <w:rFonts w:ascii="Times New Roman" w:hAnsi="Times New Roman" w:cs="Times New Roman"/>
          <w:sz w:val="28"/>
          <w:szCs w:val="28"/>
        </w:rPr>
        <w:t>включа</w:t>
      </w:r>
      <w:r w:rsidR="00903DD5">
        <w:rPr>
          <w:rFonts w:ascii="Times New Roman" w:hAnsi="Times New Roman" w:cs="Times New Roman"/>
          <w:sz w:val="28"/>
          <w:szCs w:val="28"/>
        </w:rPr>
        <w:t>я</w:t>
      </w:r>
      <w:r w:rsidR="00903DD5" w:rsidRPr="00F32EF3">
        <w:rPr>
          <w:rFonts w:ascii="Times New Roman" w:hAnsi="Times New Roman" w:cs="Times New Roman"/>
          <w:sz w:val="28"/>
          <w:szCs w:val="28"/>
        </w:rPr>
        <w:t xml:space="preserve"> </w:t>
      </w:r>
      <w:r w:rsidR="002560BB"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="00903DD5" w:rsidRPr="00F32EF3">
        <w:rPr>
          <w:rFonts w:ascii="Times New Roman" w:hAnsi="Times New Roman" w:cs="Times New Roman"/>
          <w:sz w:val="28"/>
          <w:szCs w:val="28"/>
        </w:rPr>
        <w:t>методическое сопровождение, предоставление литературы спецформатов из фондов библиотеки, обслуживание через межбиблиотечный абонемент (МБА), доступ к электронным ресурсам ВОСБС (TalkingBookLibrary, сайт av3715 (Библиотека Михайлова), интернет-радио библиотеки).</w:t>
      </w:r>
      <w:r w:rsidR="002560BB">
        <w:rPr>
          <w:rFonts w:ascii="Times New Roman" w:hAnsi="Times New Roman" w:cs="Times New Roman"/>
          <w:sz w:val="28"/>
          <w:szCs w:val="28"/>
        </w:rPr>
        <w:t xml:space="preserve"> Будет организовано проведение</w:t>
      </w:r>
      <w:r w:rsidR="002F2F0C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2560BB">
        <w:rPr>
          <w:rFonts w:ascii="Times New Roman" w:hAnsi="Times New Roman" w:cs="Times New Roman"/>
          <w:sz w:val="28"/>
          <w:szCs w:val="28"/>
        </w:rPr>
        <w:t xml:space="preserve">консультаций по вопросам особенностей обслуживания инвалидов по зрению, </w:t>
      </w:r>
      <w:r w:rsidR="00E50A63" w:rsidRPr="002560BB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E50A63" w:rsidRPr="00831EFB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E50A63" w:rsidRPr="002560BB">
        <w:rPr>
          <w:rFonts w:ascii="Times New Roman" w:eastAsia="Times New Roman" w:hAnsi="Times New Roman" w:cs="Times New Roman"/>
          <w:sz w:val="28"/>
          <w:szCs w:val="28"/>
        </w:rPr>
        <w:t>-досуговых и реабилитационных мероприятий, использования ресурсов электронн</w:t>
      </w:r>
      <w:r w:rsidR="00FD6CA1" w:rsidRPr="002560B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50A63" w:rsidRPr="002560BB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FD6CA1" w:rsidRPr="002560BB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50299F" w:rsidRPr="002560BB">
        <w:rPr>
          <w:rFonts w:ascii="Times New Roman" w:eastAsia="Times New Roman" w:hAnsi="Times New Roman" w:cs="Times New Roman"/>
          <w:sz w:val="28"/>
          <w:szCs w:val="28"/>
        </w:rPr>
        <w:t>тифлотехн</w:t>
      </w:r>
      <w:r w:rsidR="00FD6CA1" w:rsidRPr="002560BB">
        <w:rPr>
          <w:rFonts w:ascii="Times New Roman" w:eastAsia="Times New Roman" w:hAnsi="Times New Roman" w:cs="Times New Roman"/>
          <w:sz w:val="28"/>
          <w:szCs w:val="28"/>
        </w:rPr>
        <w:t>ических устройств</w:t>
      </w:r>
      <w:r w:rsidR="0050299F" w:rsidRPr="00256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CA1" w:rsidRPr="002560B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50A63" w:rsidRPr="002560BB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 w:rsidR="00FD6CA1" w:rsidRPr="002560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0A63" w:rsidRPr="002560BB">
        <w:rPr>
          <w:rFonts w:ascii="Times New Roman" w:eastAsia="Times New Roman" w:hAnsi="Times New Roman" w:cs="Times New Roman"/>
          <w:sz w:val="28"/>
          <w:szCs w:val="28"/>
        </w:rPr>
        <w:t xml:space="preserve"> особых групп пользователей.</w:t>
      </w:r>
      <w:r w:rsidR="00F6710A" w:rsidRPr="00DA56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5C30D7A" w14:textId="77777777" w:rsidR="002F2F0C" w:rsidRDefault="00DE502A" w:rsidP="0076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1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50A63" w:rsidRPr="008F5AF1">
        <w:rPr>
          <w:rFonts w:ascii="Times New Roman" w:hAnsi="Times New Roman" w:cs="Times New Roman"/>
          <w:sz w:val="28"/>
          <w:szCs w:val="28"/>
        </w:rPr>
        <w:t xml:space="preserve"> обеспечения перспективной работы по обслуживанию </w:t>
      </w:r>
      <w:proofErr w:type="gramStart"/>
      <w:r w:rsidR="00F831FE" w:rsidRPr="008F5AF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F831FE" w:rsidRPr="008F5AF1">
        <w:rPr>
          <w:rFonts w:ascii="Times New Roman" w:hAnsi="Times New Roman" w:cs="Times New Roman"/>
          <w:sz w:val="28"/>
          <w:szCs w:val="28"/>
        </w:rPr>
        <w:t xml:space="preserve"> имеющих ограничения жизнедеятельности</w:t>
      </w:r>
      <w:r w:rsidR="00E50A63" w:rsidRPr="008F5AF1">
        <w:rPr>
          <w:rFonts w:ascii="Times New Roman" w:hAnsi="Times New Roman" w:cs="Times New Roman"/>
          <w:sz w:val="28"/>
          <w:szCs w:val="28"/>
        </w:rPr>
        <w:t xml:space="preserve"> планируется продолж</w:t>
      </w:r>
      <w:r w:rsidR="00952252" w:rsidRPr="008F5AF1">
        <w:rPr>
          <w:rFonts w:ascii="Times New Roman" w:hAnsi="Times New Roman" w:cs="Times New Roman"/>
          <w:sz w:val="28"/>
          <w:szCs w:val="28"/>
        </w:rPr>
        <w:t xml:space="preserve">ение </w:t>
      </w:r>
      <w:r w:rsidR="00E50A63" w:rsidRPr="008F5AF1">
        <w:rPr>
          <w:rFonts w:ascii="Times New Roman" w:hAnsi="Times New Roman" w:cs="Times New Roman"/>
          <w:sz w:val="28"/>
          <w:szCs w:val="28"/>
        </w:rPr>
        <w:t>совместн</w:t>
      </w:r>
      <w:r w:rsidR="00952252" w:rsidRPr="008F5AF1">
        <w:rPr>
          <w:rFonts w:ascii="Times New Roman" w:hAnsi="Times New Roman" w:cs="Times New Roman"/>
          <w:sz w:val="28"/>
          <w:szCs w:val="28"/>
        </w:rPr>
        <w:t>ой</w:t>
      </w:r>
      <w:r w:rsidR="00E50A63" w:rsidRPr="008F5AF1">
        <w:rPr>
          <w:rFonts w:ascii="Times New Roman" w:hAnsi="Times New Roman" w:cs="Times New Roman"/>
          <w:sz w:val="28"/>
          <w:szCs w:val="28"/>
        </w:rPr>
        <w:t xml:space="preserve"> </w:t>
      </w:r>
      <w:r w:rsidR="001D5F3A" w:rsidRPr="008F5AF1">
        <w:rPr>
          <w:rFonts w:ascii="Times New Roman" w:hAnsi="Times New Roman" w:cs="Times New Roman"/>
          <w:sz w:val="28"/>
          <w:szCs w:val="28"/>
        </w:rPr>
        <w:t>деятельности</w:t>
      </w:r>
      <w:r w:rsidR="00E50A63" w:rsidRPr="008F5AF1">
        <w:rPr>
          <w:rFonts w:ascii="Times New Roman" w:hAnsi="Times New Roman" w:cs="Times New Roman"/>
          <w:sz w:val="28"/>
          <w:szCs w:val="28"/>
        </w:rPr>
        <w:t xml:space="preserve"> с организациями и учреждениями города Воронежа и области, занимающимися реабилитацией инвалидов</w:t>
      </w:r>
      <w:r w:rsidR="00E50A63" w:rsidRPr="00DA5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A63" w:rsidRPr="00831EFB">
        <w:rPr>
          <w:rFonts w:ascii="Times New Roman" w:hAnsi="Times New Roman" w:cs="Times New Roman"/>
          <w:sz w:val="28"/>
          <w:szCs w:val="28"/>
        </w:rPr>
        <w:t xml:space="preserve">(Всероссийское общество инвалидов, Всероссийское общество слепых, </w:t>
      </w:r>
      <w:r w:rsidR="002F2F0C">
        <w:rPr>
          <w:rFonts w:ascii="Times New Roman" w:hAnsi="Times New Roman" w:cs="Times New Roman"/>
          <w:sz w:val="28"/>
          <w:szCs w:val="28"/>
        </w:rPr>
        <w:t>Воронежская о</w:t>
      </w:r>
      <w:r w:rsidR="00A16BED" w:rsidRPr="00831EFB">
        <w:rPr>
          <w:rFonts w:ascii="Times New Roman" w:hAnsi="Times New Roman" w:cs="Times New Roman"/>
          <w:sz w:val="28"/>
          <w:szCs w:val="28"/>
        </w:rPr>
        <w:t>бласт</w:t>
      </w:r>
      <w:r w:rsidR="002F2F0C">
        <w:rPr>
          <w:rFonts w:ascii="Times New Roman" w:hAnsi="Times New Roman" w:cs="Times New Roman"/>
          <w:sz w:val="28"/>
          <w:szCs w:val="28"/>
        </w:rPr>
        <w:t>ная офтальмологическая больница</w:t>
      </w:r>
      <w:r w:rsidR="00E50A63" w:rsidRPr="00831EFB">
        <w:rPr>
          <w:rFonts w:ascii="Times New Roman" w:hAnsi="Times New Roman" w:cs="Times New Roman"/>
          <w:sz w:val="28"/>
          <w:szCs w:val="28"/>
        </w:rPr>
        <w:t xml:space="preserve">). </w:t>
      </w:r>
      <w:r w:rsidR="0008498D" w:rsidRPr="00831EFB">
        <w:rPr>
          <w:rFonts w:ascii="Times New Roman" w:hAnsi="Times New Roman" w:cs="Times New Roman"/>
          <w:sz w:val="28"/>
          <w:szCs w:val="28"/>
        </w:rPr>
        <w:t>Данный</w:t>
      </w:r>
      <w:r w:rsidR="00E23DA1" w:rsidRPr="00831EFB">
        <w:rPr>
          <w:rFonts w:ascii="Times New Roman" w:hAnsi="Times New Roman" w:cs="Times New Roman"/>
          <w:sz w:val="28"/>
          <w:szCs w:val="28"/>
        </w:rPr>
        <w:t xml:space="preserve"> вид сотрудничества осуществляется на договорной основе, и предполагает проведение обучающих мастер-классов</w:t>
      </w:r>
      <w:r w:rsidR="005E09DC" w:rsidRPr="00831EFB">
        <w:rPr>
          <w:rFonts w:ascii="Times New Roman" w:hAnsi="Times New Roman" w:cs="Times New Roman"/>
          <w:sz w:val="28"/>
          <w:szCs w:val="28"/>
        </w:rPr>
        <w:t xml:space="preserve"> (семинаров)</w:t>
      </w:r>
      <w:r w:rsidR="002F2F0C">
        <w:rPr>
          <w:rFonts w:ascii="Times New Roman" w:hAnsi="Times New Roman" w:cs="Times New Roman"/>
          <w:sz w:val="28"/>
          <w:szCs w:val="28"/>
        </w:rPr>
        <w:t>.</w:t>
      </w:r>
    </w:p>
    <w:p w14:paraId="76E8B17F" w14:textId="77777777" w:rsidR="0076325F" w:rsidRPr="00831EFB" w:rsidRDefault="0010725C" w:rsidP="0076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ВОСБС им. В.Г. Короленко в 202</w:t>
      </w:r>
      <w:r w:rsidR="002F2F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325F" w:rsidRPr="00831EF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F2F0C">
        <w:rPr>
          <w:rFonts w:ascii="Times New Roman" w:eastAsia="Times New Roman" w:hAnsi="Times New Roman" w:cs="Times New Roman"/>
          <w:sz w:val="28"/>
          <w:szCs w:val="28"/>
        </w:rPr>
        <w:t xml:space="preserve"> продолжит организовывать</w:t>
      </w:r>
      <w:r w:rsidR="0076325F" w:rsidRPr="00831EFB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семинаров-</w:t>
      </w:r>
      <w:proofErr w:type="gramStart"/>
      <w:r w:rsidR="0076325F" w:rsidRPr="00831EFB">
        <w:rPr>
          <w:rFonts w:ascii="Times New Roman" w:eastAsia="Times New Roman" w:hAnsi="Times New Roman" w:cs="Times New Roman"/>
          <w:sz w:val="28"/>
          <w:szCs w:val="28"/>
        </w:rPr>
        <w:t xml:space="preserve">практикумов </w:t>
      </w:r>
      <w:r w:rsidR="00831EFB" w:rsidRPr="00831EF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831EFB" w:rsidRPr="00831EFB">
        <w:rPr>
          <w:rFonts w:ascii="Times New Roman" w:eastAsia="Times New Roman" w:hAnsi="Times New Roman" w:cs="Times New Roman"/>
          <w:sz w:val="28"/>
          <w:szCs w:val="28"/>
        </w:rPr>
        <w:t xml:space="preserve"> вопросам общения в процессе обслуживания людей с ограниченными возможностями здоровья.</w:t>
      </w:r>
      <w:r w:rsidR="0076325F" w:rsidRPr="00831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5F" w:rsidRPr="00831EFB">
        <w:rPr>
          <w:rFonts w:ascii="Times New Roman" w:hAnsi="Times New Roman" w:cs="Times New Roman"/>
          <w:sz w:val="28"/>
          <w:szCs w:val="28"/>
        </w:rPr>
        <w:t xml:space="preserve">Данные семинары-практикумы помогут персоналу </w:t>
      </w:r>
      <w:r w:rsidR="00831EFB">
        <w:rPr>
          <w:rFonts w:ascii="Times New Roman" w:hAnsi="Times New Roman" w:cs="Times New Roman"/>
          <w:sz w:val="28"/>
          <w:szCs w:val="28"/>
        </w:rPr>
        <w:t xml:space="preserve">организаций и учреждений </w:t>
      </w:r>
      <w:r w:rsidR="0076325F" w:rsidRPr="00831EFB">
        <w:rPr>
          <w:rFonts w:ascii="Times New Roman" w:hAnsi="Times New Roman" w:cs="Times New Roman"/>
          <w:sz w:val="28"/>
          <w:szCs w:val="28"/>
        </w:rPr>
        <w:t>ознакомиться с особенностями восприятия окружающей среды</w:t>
      </w:r>
      <w:r w:rsidR="002F2F0C">
        <w:rPr>
          <w:rFonts w:ascii="Times New Roman" w:hAnsi="Times New Roman" w:cs="Times New Roman"/>
          <w:sz w:val="28"/>
          <w:szCs w:val="28"/>
        </w:rPr>
        <w:t xml:space="preserve"> людьми с ограниченными возможностями</w:t>
      </w:r>
      <w:r w:rsidR="0076325F" w:rsidRPr="00831EFB">
        <w:rPr>
          <w:rFonts w:ascii="Times New Roman" w:hAnsi="Times New Roman" w:cs="Times New Roman"/>
          <w:sz w:val="28"/>
          <w:szCs w:val="28"/>
        </w:rPr>
        <w:t>, а также преодолеть существующие барьеры в общении</w:t>
      </w:r>
      <w:r w:rsidR="00831EFB">
        <w:rPr>
          <w:rFonts w:ascii="Times New Roman" w:hAnsi="Times New Roman" w:cs="Times New Roman"/>
          <w:sz w:val="28"/>
          <w:szCs w:val="28"/>
        </w:rPr>
        <w:t>.</w:t>
      </w:r>
      <w:r w:rsidR="0076325F" w:rsidRPr="00831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E4D78" w14:textId="77777777" w:rsidR="00264841" w:rsidRPr="00697575" w:rsidRDefault="00105850" w:rsidP="005528D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48">
        <w:rPr>
          <w:rFonts w:ascii="Times New Roman" w:hAnsi="Times New Roman" w:cs="Times New Roman"/>
          <w:sz w:val="28"/>
          <w:szCs w:val="28"/>
        </w:rPr>
        <w:t xml:space="preserve">Особое значение имеет </w:t>
      </w:r>
      <w:r w:rsidR="00881B03" w:rsidRPr="00764148">
        <w:rPr>
          <w:rFonts w:ascii="Times New Roman" w:eastAsia="Times New Roman" w:hAnsi="Times New Roman" w:cs="Times New Roman"/>
          <w:sz w:val="28"/>
          <w:szCs w:val="28"/>
        </w:rPr>
        <w:t>коррекционно-психологическая</w:t>
      </w:r>
      <w:r w:rsidR="00881B03" w:rsidRPr="007641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4148">
        <w:rPr>
          <w:rFonts w:ascii="Times New Roman" w:hAnsi="Times New Roman" w:cs="Times New Roman"/>
          <w:sz w:val="28"/>
          <w:szCs w:val="28"/>
        </w:rPr>
        <w:t xml:space="preserve">деятельность по социокультурной реабилитации инвалидов по зрению как </w:t>
      </w:r>
      <w:proofErr w:type="gramStart"/>
      <w:r w:rsidRPr="00764148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764148">
        <w:rPr>
          <w:rFonts w:ascii="Times New Roman" w:hAnsi="Times New Roman" w:cs="Times New Roman"/>
          <w:sz w:val="28"/>
          <w:szCs w:val="28"/>
        </w:rPr>
        <w:t xml:space="preserve"> так и детей. Специалисты библиотеки </w:t>
      </w:r>
      <w:r w:rsidR="00264841" w:rsidRPr="00764148">
        <w:rPr>
          <w:rFonts w:ascii="Times New Roman" w:hAnsi="Times New Roman" w:cs="Times New Roman"/>
          <w:sz w:val="28"/>
          <w:szCs w:val="28"/>
        </w:rPr>
        <w:t>ока</w:t>
      </w:r>
      <w:r w:rsidRPr="00764148">
        <w:rPr>
          <w:rFonts w:ascii="Times New Roman" w:hAnsi="Times New Roman" w:cs="Times New Roman"/>
          <w:sz w:val="28"/>
          <w:szCs w:val="28"/>
        </w:rPr>
        <w:t>жут</w:t>
      </w:r>
      <w:r w:rsidRPr="00764148">
        <w:rPr>
          <w:rFonts w:ascii="Times New Roman" w:hAnsi="Times New Roman" w:cs="Times New Roman"/>
          <w:sz w:val="24"/>
          <w:szCs w:val="24"/>
        </w:rPr>
        <w:t xml:space="preserve"> </w:t>
      </w:r>
      <w:r w:rsidRPr="00764148">
        <w:rPr>
          <w:rFonts w:ascii="Times New Roman" w:hAnsi="Times New Roman" w:cs="Times New Roman"/>
          <w:sz w:val="28"/>
          <w:szCs w:val="28"/>
        </w:rPr>
        <w:t xml:space="preserve">консультативную помощь физическим и юридическим лицам по вопросам получения информационно-библиографических услуг, </w:t>
      </w:r>
      <w:r w:rsidR="00881B03" w:rsidRPr="00764148">
        <w:rPr>
          <w:rFonts w:ascii="Times New Roman" w:eastAsia="Times New Roman" w:hAnsi="Times New Roman" w:cs="Times New Roman"/>
          <w:sz w:val="28"/>
          <w:szCs w:val="28"/>
        </w:rPr>
        <w:t>коррекционно-психологической</w:t>
      </w:r>
      <w:r w:rsidR="00881B03" w:rsidRPr="0072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575">
        <w:rPr>
          <w:rFonts w:ascii="Times New Roman" w:hAnsi="Times New Roman" w:cs="Times New Roman"/>
          <w:sz w:val="28"/>
          <w:szCs w:val="28"/>
        </w:rPr>
        <w:t>помощи и поддержки, использования и получения специальных тифлотехнических средств реабилитации, организации доступной среды для людей с ограниченными возможностями здоровья.</w:t>
      </w:r>
      <w:r w:rsidR="00303DE7">
        <w:rPr>
          <w:rFonts w:ascii="Times New Roman" w:hAnsi="Times New Roman" w:cs="Times New Roman"/>
          <w:sz w:val="28"/>
          <w:szCs w:val="28"/>
        </w:rPr>
        <w:t xml:space="preserve"> В 2021</w:t>
      </w:r>
      <w:r w:rsidR="00CD32CA">
        <w:rPr>
          <w:rFonts w:ascii="Times New Roman" w:hAnsi="Times New Roman" w:cs="Times New Roman"/>
          <w:sz w:val="28"/>
          <w:szCs w:val="28"/>
        </w:rPr>
        <w:t xml:space="preserve"> году будет продолжена реализация проекта, направленного на помощь незрячим при ориентировке в пространстве города – разработка тактильных схем, карт, отработка маршрутов, включающих объекты культуры, социально значимые места и места активного отдыха.</w:t>
      </w:r>
    </w:p>
    <w:p w14:paraId="6C1EEA01" w14:textId="77777777" w:rsidR="00264841" w:rsidRPr="00134336" w:rsidRDefault="00264841" w:rsidP="00105850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34336">
        <w:rPr>
          <w:sz w:val="28"/>
          <w:szCs w:val="28"/>
        </w:rPr>
        <w:t>Планируется продолжение реализации программы по адаптации детей с нарушениями зрения к учебному процессу на базе КУК ВО «ВОСБС им. В.Г. Короленко».</w:t>
      </w:r>
    </w:p>
    <w:p w14:paraId="79041A67" w14:textId="77777777" w:rsidR="00107C3E" w:rsidRPr="006563A8" w:rsidRDefault="0028457E" w:rsidP="00F21745">
      <w:pPr>
        <w:pStyle w:val="11"/>
        <w:shd w:val="clear" w:color="auto" w:fill="auto"/>
        <w:spacing w:line="240" w:lineRule="auto"/>
        <w:ind w:right="23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 целях</w:t>
      </w:r>
      <w:r w:rsidR="003E17A1" w:rsidRPr="00107C3E">
        <w:rPr>
          <w:sz w:val="28"/>
          <w:szCs w:val="28"/>
        </w:rPr>
        <w:t xml:space="preserve"> создания безбарьерной среды для лиц с ограничениями здоровья </w:t>
      </w:r>
      <w:r>
        <w:rPr>
          <w:sz w:val="28"/>
          <w:szCs w:val="28"/>
        </w:rPr>
        <w:t>продолжится развитие проекта</w:t>
      </w:r>
      <w:r w:rsidR="003E17A1" w:rsidRPr="00107C3E">
        <w:rPr>
          <w:sz w:val="28"/>
          <w:szCs w:val="28"/>
        </w:rPr>
        <w:t xml:space="preserve"> Интернет-радио «Прозрение», посредством которого освещается деятельность библиотеки. </w:t>
      </w:r>
    </w:p>
    <w:p w14:paraId="2D75CCF1" w14:textId="77777777" w:rsidR="007F6AE9" w:rsidRDefault="007F6AE9" w:rsidP="007F6AE9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F21745">
        <w:rPr>
          <w:sz w:val="28"/>
          <w:szCs w:val="28"/>
        </w:rPr>
        <w:t xml:space="preserve">Продолжится комплектование книжных фондов </w:t>
      </w:r>
      <w:r w:rsidRPr="00697575">
        <w:rPr>
          <w:sz w:val="28"/>
          <w:szCs w:val="28"/>
        </w:rPr>
        <w:t>с учетом всех возрастных категорий и информационных потребностей пользователей библиотек</w:t>
      </w:r>
      <w:r w:rsidR="00D44201">
        <w:rPr>
          <w:sz w:val="28"/>
          <w:szCs w:val="28"/>
        </w:rPr>
        <w:t>е</w:t>
      </w:r>
      <w:r w:rsidRPr="00697575">
        <w:rPr>
          <w:sz w:val="28"/>
          <w:szCs w:val="28"/>
        </w:rPr>
        <w:t>, включая специальные (</w:t>
      </w:r>
      <w:r w:rsidR="00F21745" w:rsidRPr="00697575">
        <w:rPr>
          <w:sz w:val="28"/>
          <w:szCs w:val="28"/>
        </w:rPr>
        <w:t xml:space="preserve">тактильные) издания для детей, </w:t>
      </w:r>
      <w:r w:rsidRPr="00697575">
        <w:rPr>
          <w:sz w:val="28"/>
          <w:szCs w:val="28"/>
        </w:rPr>
        <w:t>специализированные аудиокниги на твердотельных носителях информации (флэш-карты)</w:t>
      </w:r>
      <w:r w:rsidR="00697575" w:rsidRPr="00697575">
        <w:rPr>
          <w:sz w:val="28"/>
          <w:szCs w:val="28"/>
        </w:rPr>
        <w:t>, пополнение фонда методическими материалами.</w:t>
      </w:r>
    </w:p>
    <w:p w14:paraId="1B440634" w14:textId="77777777" w:rsidR="00A1293F" w:rsidRPr="00697575" w:rsidRDefault="00A1293F" w:rsidP="007F6AE9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соответствия   фактического </w:t>
      </w:r>
      <w:proofErr w:type="gramStart"/>
      <w:r>
        <w:rPr>
          <w:sz w:val="28"/>
          <w:szCs w:val="28"/>
        </w:rPr>
        <w:t>фонда  с</w:t>
      </w:r>
      <w:proofErr w:type="gramEnd"/>
      <w:r>
        <w:rPr>
          <w:sz w:val="28"/>
          <w:szCs w:val="28"/>
        </w:rPr>
        <w:t xml:space="preserve"> учетными документами библиотеки, а также определения наличия имеющихся в библиотеки  изданий с финансовыми документами </w:t>
      </w:r>
      <w:r w:rsidR="00DE4F23">
        <w:rPr>
          <w:sz w:val="28"/>
          <w:szCs w:val="28"/>
        </w:rPr>
        <w:t>библиотеки в 202</w:t>
      </w:r>
      <w:r w:rsidR="009729D2">
        <w:rPr>
          <w:sz w:val="28"/>
          <w:szCs w:val="28"/>
        </w:rPr>
        <w:t>1</w:t>
      </w:r>
      <w:r w:rsidR="00DE4F23">
        <w:rPr>
          <w:sz w:val="28"/>
          <w:szCs w:val="28"/>
        </w:rPr>
        <w:t xml:space="preserve">  </w:t>
      </w:r>
      <w:r w:rsidR="007409A9">
        <w:rPr>
          <w:sz w:val="28"/>
          <w:szCs w:val="28"/>
        </w:rPr>
        <w:t xml:space="preserve">будет </w:t>
      </w:r>
      <w:r w:rsidR="009729D2">
        <w:rPr>
          <w:sz w:val="28"/>
          <w:szCs w:val="28"/>
        </w:rPr>
        <w:t xml:space="preserve">продолжена </w:t>
      </w:r>
      <w:r w:rsidR="007409A9">
        <w:rPr>
          <w:sz w:val="28"/>
          <w:szCs w:val="28"/>
        </w:rPr>
        <w:t>плановая проверка фонда (инвентаризация).</w:t>
      </w:r>
    </w:p>
    <w:p w14:paraId="1BAECBC4" w14:textId="77777777" w:rsidR="00885D0D" w:rsidRPr="00697575" w:rsidRDefault="00360793" w:rsidP="0036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1">
        <w:rPr>
          <w:rFonts w:ascii="Times New Roman" w:hAnsi="Times New Roman" w:cs="Times New Roman"/>
          <w:sz w:val="28"/>
          <w:szCs w:val="28"/>
        </w:rPr>
        <w:t>В план</w:t>
      </w:r>
      <w:r w:rsidR="00684E5F" w:rsidRPr="008F5AF1">
        <w:rPr>
          <w:rFonts w:ascii="Times New Roman" w:hAnsi="Times New Roman" w:cs="Times New Roman"/>
          <w:sz w:val="28"/>
          <w:szCs w:val="28"/>
        </w:rPr>
        <w:t>ах</w:t>
      </w:r>
      <w:r w:rsidR="0052222D" w:rsidRPr="008F5AF1">
        <w:rPr>
          <w:rFonts w:ascii="Times New Roman" w:hAnsi="Times New Roman" w:cs="Times New Roman"/>
          <w:sz w:val="28"/>
          <w:szCs w:val="28"/>
        </w:rPr>
        <w:t xml:space="preserve"> издательской деятельности </w:t>
      </w:r>
      <w:r w:rsidR="0010725C">
        <w:rPr>
          <w:rFonts w:ascii="Times New Roman" w:hAnsi="Times New Roman" w:cs="Times New Roman"/>
          <w:sz w:val="28"/>
          <w:szCs w:val="28"/>
        </w:rPr>
        <w:t>на 202</w:t>
      </w:r>
      <w:r w:rsidR="009729D2">
        <w:rPr>
          <w:rFonts w:ascii="Times New Roman" w:hAnsi="Times New Roman" w:cs="Times New Roman"/>
          <w:sz w:val="28"/>
          <w:szCs w:val="28"/>
        </w:rPr>
        <w:t>1</w:t>
      </w:r>
      <w:r w:rsidR="00684E5F" w:rsidRPr="008F5AF1">
        <w:rPr>
          <w:rFonts w:ascii="Times New Roman" w:hAnsi="Times New Roman" w:cs="Times New Roman"/>
          <w:sz w:val="28"/>
          <w:szCs w:val="28"/>
        </w:rPr>
        <w:t xml:space="preserve"> год</w:t>
      </w:r>
      <w:r w:rsidR="00684E5F" w:rsidRPr="00656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4E5F" w:rsidRPr="00697575">
        <w:rPr>
          <w:rFonts w:ascii="Times New Roman" w:hAnsi="Times New Roman" w:cs="Times New Roman"/>
          <w:sz w:val="28"/>
          <w:szCs w:val="28"/>
        </w:rPr>
        <w:t xml:space="preserve">воспроизведение изданий РТШ, книги на </w:t>
      </w:r>
      <w:r w:rsidR="00684E5F" w:rsidRPr="006975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84E5F" w:rsidRPr="00697575">
        <w:rPr>
          <w:rFonts w:ascii="Times New Roman" w:hAnsi="Times New Roman" w:cs="Times New Roman"/>
          <w:sz w:val="28"/>
          <w:szCs w:val="28"/>
        </w:rPr>
        <w:t xml:space="preserve"> краеведческой </w:t>
      </w:r>
      <w:proofErr w:type="gramStart"/>
      <w:r w:rsidR="00684E5F" w:rsidRPr="00697575">
        <w:rPr>
          <w:rFonts w:ascii="Times New Roman" w:hAnsi="Times New Roman" w:cs="Times New Roman"/>
          <w:sz w:val="28"/>
          <w:szCs w:val="28"/>
        </w:rPr>
        <w:t xml:space="preserve">тематики, </w:t>
      </w:r>
      <w:r w:rsidR="009729D2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proofErr w:type="gramEnd"/>
      <w:r w:rsidR="009729D2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697575" w:rsidRPr="00697575">
        <w:rPr>
          <w:rFonts w:ascii="Times New Roman" w:hAnsi="Times New Roman" w:cs="Times New Roman"/>
          <w:sz w:val="28"/>
          <w:szCs w:val="28"/>
        </w:rPr>
        <w:t>.</w:t>
      </w:r>
    </w:p>
    <w:p w14:paraId="1BCBCDA3" w14:textId="77777777" w:rsidR="00156352" w:rsidRPr="0076325F" w:rsidRDefault="001F23F4" w:rsidP="00156352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6325F">
        <w:rPr>
          <w:sz w:val="28"/>
          <w:szCs w:val="28"/>
        </w:rPr>
        <w:t xml:space="preserve">Продолжатся работы по укреплению и развитию материально-технической базы и созданию </w:t>
      </w:r>
      <w:r w:rsidR="003B5F7B" w:rsidRPr="0076325F">
        <w:rPr>
          <w:sz w:val="28"/>
          <w:szCs w:val="28"/>
        </w:rPr>
        <w:t>комфортных условий пребывания в библиотеке и</w:t>
      </w:r>
      <w:r w:rsidR="00FC38AB" w:rsidRPr="0076325F">
        <w:rPr>
          <w:sz w:val="28"/>
          <w:szCs w:val="28"/>
        </w:rPr>
        <w:t>нвалидов по зрению и персонала</w:t>
      </w:r>
      <w:r w:rsidR="00156352" w:rsidRPr="0076325F">
        <w:rPr>
          <w:sz w:val="28"/>
          <w:szCs w:val="28"/>
        </w:rPr>
        <w:t>.</w:t>
      </w:r>
      <w:r w:rsidR="00FC38AB" w:rsidRPr="0076325F">
        <w:rPr>
          <w:sz w:val="28"/>
          <w:szCs w:val="28"/>
        </w:rPr>
        <w:t xml:space="preserve"> </w:t>
      </w:r>
    </w:p>
    <w:p w14:paraId="749C98DD" w14:textId="77777777" w:rsidR="0076325F" w:rsidRPr="00697575" w:rsidRDefault="00257841" w:rsidP="00F21745">
      <w:pPr>
        <w:pStyle w:val="210"/>
        <w:tabs>
          <w:tab w:val="left" w:pos="10080"/>
        </w:tabs>
        <w:rPr>
          <w:szCs w:val="28"/>
        </w:rPr>
      </w:pPr>
      <w:r w:rsidRPr="0076325F">
        <w:rPr>
          <w:szCs w:val="28"/>
        </w:rPr>
        <w:t>ВОСБС</w:t>
      </w:r>
      <w:r w:rsidR="00231104" w:rsidRPr="0076325F">
        <w:rPr>
          <w:szCs w:val="28"/>
        </w:rPr>
        <w:t xml:space="preserve"> им. В.Г. Короленко</w:t>
      </w:r>
      <w:r w:rsidRPr="0076325F">
        <w:rPr>
          <w:szCs w:val="28"/>
        </w:rPr>
        <w:t xml:space="preserve"> рассматривает проектирование как способ организации и выявления ресурсов для совершенствования работ</w:t>
      </w:r>
      <w:r w:rsidR="0010725C">
        <w:rPr>
          <w:szCs w:val="28"/>
        </w:rPr>
        <w:t>ы библиотеки. С этой целью в 202</w:t>
      </w:r>
      <w:r w:rsidR="009729D2">
        <w:rPr>
          <w:szCs w:val="28"/>
        </w:rPr>
        <w:t>1</w:t>
      </w:r>
      <w:r w:rsidRPr="0076325F">
        <w:rPr>
          <w:szCs w:val="28"/>
        </w:rPr>
        <w:t xml:space="preserve"> году </w:t>
      </w:r>
      <w:r w:rsidRPr="00697575">
        <w:rPr>
          <w:szCs w:val="28"/>
        </w:rPr>
        <w:t>п</w:t>
      </w:r>
      <w:r w:rsidR="006B50E7" w:rsidRPr="00697575">
        <w:rPr>
          <w:szCs w:val="28"/>
        </w:rPr>
        <w:t xml:space="preserve">родолжится </w:t>
      </w:r>
      <w:r w:rsidR="00231104" w:rsidRPr="00697575">
        <w:rPr>
          <w:szCs w:val="28"/>
        </w:rPr>
        <w:t>подготовка заявок на</w:t>
      </w:r>
      <w:r w:rsidR="006B50E7" w:rsidRPr="00697575">
        <w:rPr>
          <w:szCs w:val="28"/>
        </w:rPr>
        <w:t xml:space="preserve"> участие в грантах и конкурсах</w:t>
      </w:r>
      <w:r w:rsidR="00190D98" w:rsidRPr="00697575">
        <w:rPr>
          <w:szCs w:val="28"/>
        </w:rPr>
        <w:t xml:space="preserve"> регионального и федерального уровней</w:t>
      </w:r>
      <w:r w:rsidR="006B50E7" w:rsidRPr="00697575">
        <w:rPr>
          <w:szCs w:val="28"/>
        </w:rPr>
        <w:t>, направленных на раз</w:t>
      </w:r>
      <w:r w:rsidR="006B50E7" w:rsidRPr="00697575">
        <w:rPr>
          <w:szCs w:val="28"/>
        </w:rPr>
        <w:softHyphen/>
        <w:t xml:space="preserve">витие библиотеки и улучшение библиотечной деятельности. </w:t>
      </w:r>
    </w:p>
    <w:p w14:paraId="36A14E65" w14:textId="77777777" w:rsidR="006B50E7" w:rsidRPr="00FC18C0" w:rsidRDefault="00F21745" w:rsidP="009B07EB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B50E7" w:rsidRPr="00FC18C0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6B50E7" w:rsidRPr="00FC18C0">
        <w:rPr>
          <w:sz w:val="28"/>
          <w:szCs w:val="28"/>
        </w:rPr>
        <w:t xml:space="preserve"> повышения квалификации работников в библиотеке в течение года будут проходить обучающие занятия для сотрудников по перспективным направления</w:t>
      </w:r>
      <w:r w:rsidR="00F209E2">
        <w:rPr>
          <w:sz w:val="28"/>
          <w:szCs w:val="28"/>
        </w:rPr>
        <w:t>м раз</w:t>
      </w:r>
      <w:r w:rsidR="00F209E2">
        <w:rPr>
          <w:sz w:val="28"/>
          <w:szCs w:val="28"/>
        </w:rPr>
        <w:softHyphen/>
        <w:t>вития библиотечного дела, проблемны</w:t>
      </w:r>
      <w:r w:rsidR="00B5143C">
        <w:rPr>
          <w:sz w:val="28"/>
          <w:szCs w:val="28"/>
        </w:rPr>
        <w:t>м</w:t>
      </w:r>
      <w:r w:rsidR="00F209E2">
        <w:rPr>
          <w:sz w:val="28"/>
          <w:szCs w:val="28"/>
        </w:rPr>
        <w:t xml:space="preserve"> вопрос</w:t>
      </w:r>
      <w:r w:rsidR="00B5143C">
        <w:rPr>
          <w:sz w:val="28"/>
          <w:szCs w:val="28"/>
        </w:rPr>
        <w:t>ам</w:t>
      </w:r>
      <w:r w:rsidR="00F209E2">
        <w:rPr>
          <w:sz w:val="28"/>
          <w:szCs w:val="28"/>
        </w:rPr>
        <w:t xml:space="preserve"> </w:t>
      </w:r>
      <w:r w:rsidR="00B5143C">
        <w:rPr>
          <w:sz w:val="28"/>
          <w:szCs w:val="28"/>
        </w:rPr>
        <w:t>психологии, тифлологии</w:t>
      </w:r>
      <w:r w:rsidR="00697575">
        <w:rPr>
          <w:sz w:val="28"/>
          <w:szCs w:val="28"/>
        </w:rPr>
        <w:t>.</w:t>
      </w:r>
      <w:r w:rsidR="00B5143C">
        <w:rPr>
          <w:sz w:val="28"/>
          <w:szCs w:val="28"/>
        </w:rPr>
        <w:t xml:space="preserve"> </w:t>
      </w:r>
    </w:p>
    <w:p w14:paraId="6549591F" w14:textId="77777777" w:rsidR="00D12F43" w:rsidRDefault="007454FD" w:rsidP="004E58B2">
      <w:pPr>
        <w:pStyle w:val="11"/>
        <w:shd w:val="clear" w:color="auto" w:fill="auto"/>
        <w:spacing w:line="240" w:lineRule="auto"/>
        <w:ind w:left="20"/>
        <w:rPr>
          <w:color w:val="FF0000"/>
          <w:sz w:val="24"/>
          <w:szCs w:val="24"/>
        </w:rPr>
      </w:pPr>
      <w:r w:rsidRPr="00C5692A">
        <w:rPr>
          <w:color w:val="FF0000"/>
          <w:sz w:val="24"/>
          <w:szCs w:val="24"/>
        </w:rPr>
        <w:t xml:space="preserve">  </w:t>
      </w:r>
    </w:p>
    <w:p w14:paraId="49ECF1B2" w14:textId="77777777" w:rsidR="00CC28C2" w:rsidRDefault="00CC28C2">
      <w:pP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22012809" w14:textId="77777777" w:rsidR="00CA2FE1" w:rsidRDefault="00CA2FE1" w:rsidP="004E58B2">
      <w:pPr>
        <w:pStyle w:val="11"/>
        <w:shd w:val="clear" w:color="auto" w:fill="auto"/>
        <w:spacing w:line="240" w:lineRule="auto"/>
        <w:ind w:left="20"/>
        <w:rPr>
          <w:color w:val="FF0000"/>
          <w:sz w:val="24"/>
          <w:szCs w:val="24"/>
        </w:rPr>
      </w:pPr>
    </w:p>
    <w:p w14:paraId="2169AA1A" w14:textId="77777777" w:rsidR="00CA2FE1" w:rsidRPr="00C5692A" w:rsidRDefault="00CA2FE1" w:rsidP="004E58B2">
      <w:pPr>
        <w:pStyle w:val="11"/>
        <w:shd w:val="clear" w:color="auto" w:fill="auto"/>
        <w:spacing w:line="240" w:lineRule="auto"/>
        <w:ind w:left="20"/>
        <w:rPr>
          <w:color w:val="FF0000"/>
          <w:sz w:val="24"/>
          <w:szCs w:val="24"/>
        </w:rPr>
      </w:pPr>
    </w:p>
    <w:p w14:paraId="6DAF7033" w14:textId="77777777" w:rsidR="008A4289" w:rsidRPr="006E108C" w:rsidRDefault="008A4289" w:rsidP="004E58B2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8C">
        <w:rPr>
          <w:rFonts w:ascii="Times New Roman" w:hAnsi="Times New Roman" w:cs="Times New Roman"/>
          <w:b/>
          <w:sz w:val="28"/>
          <w:szCs w:val="28"/>
        </w:rPr>
        <w:t>Программно-проектная деятельность</w:t>
      </w:r>
    </w:p>
    <w:p w14:paraId="7E703CAD" w14:textId="77777777" w:rsidR="00077235" w:rsidRPr="00F80FEB" w:rsidRDefault="00077235" w:rsidP="004E58B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1984"/>
        <w:gridCol w:w="1985"/>
        <w:gridCol w:w="1985"/>
      </w:tblGrid>
      <w:tr w:rsidR="00870181" w:rsidRPr="006367CB" w14:paraId="58E8CAED" w14:textId="77777777" w:rsidTr="00A67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D4A545" w14:textId="77777777" w:rsidR="00870181" w:rsidRPr="00294AA9" w:rsidRDefault="00870181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2D51B9D" w14:textId="77777777" w:rsidR="00870181" w:rsidRPr="00294AA9" w:rsidRDefault="00870181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911DD1" w14:textId="77777777" w:rsidR="00870181" w:rsidRPr="00294AA9" w:rsidRDefault="00870181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31B537" w14:textId="77777777" w:rsidR="00870181" w:rsidRPr="00294AA9" w:rsidRDefault="00870181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4401D419" w14:textId="77777777" w:rsidR="00870181" w:rsidRPr="00294AA9" w:rsidRDefault="00870181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32AA1D" w14:textId="77777777" w:rsidR="00870181" w:rsidRPr="00294AA9" w:rsidRDefault="00870181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B4C4A5" w14:textId="77777777" w:rsidR="00870181" w:rsidRPr="00294AA9" w:rsidRDefault="005B52F2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8F1DD3" w:rsidRPr="006367CB" w14:paraId="739E2784" w14:textId="77777777" w:rsidTr="00A67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DCFE5" w14:textId="77777777" w:rsidR="008F1DD3" w:rsidRPr="008358B2" w:rsidRDefault="008F1DD3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D7051" w14:textId="77777777" w:rsidR="008F1DD3" w:rsidRDefault="008F1DD3" w:rsidP="006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</w:t>
            </w:r>
            <w:r w:rsidR="006E4B7D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мероприятий в </w:t>
            </w:r>
            <w:proofErr w:type="gramStart"/>
            <w:r w:rsidR="006E4B7D">
              <w:rPr>
                <w:rFonts w:ascii="Times New Roman" w:hAnsi="Times New Roman" w:cs="Times New Roman"/>
                <w:sz w:val="24"/>
                <w:szCs w:val="24"/>
              </w:rPr>
              <w:t>рамках  Н</w:t>
            </w: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9C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 </w:t>
            </w:r>
          </w:p>
          <w:p w14:paraId="032A8B1A" w14:textId="77777777" w:rsidR="008F1DD3" w:rsidRPr="001219C0" w:rsidRDefault="008F1DD3" w:rsidP="006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27165A" w14:textId="77777777" w:rsidR="008F1DD3" w:rsidRPr="00294AA9" w:rsidRDefault="008F1DD3" w:rsidP="006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2D21" w14:textId="77777777" w:rsidR="008F1DD3" w:rsidRDefault="008F1DD3" w:rsidP="006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C7CF878" w14:textId="77777777" w:rsidR="008F1DD3" w:rsidRPr="008358B2" w:rsidRDefault="008F1DD3" w:rsidP="006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740" w14:textId="77777777" w:rsidR="008F1DD3" w:rsidRPr="008358B2" w:rsidRDefault="008F1DD3" w:rsidP="006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8F1DD3" w:rsidRPr="006367CB" w14:paraId="63A8E560" w14:textId="77777777" w:rsidTr="00A67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EE7EB" w14:textId="77777777" w:rsidR="008F1DD3" w:rsidRPr="008358B2" w:rsidRDefault="008F1DD3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3EAAD" w14:textId="77777777" w:rsidR="008F1DD3" w:rsidRPr="006E108C" w:rsidRDefault="008F1DD3" w:rsidP="0068693A">
            <w:pPr>
              <w:pStyle w:val="ConsPlusTitle"/>
              <w:rPr>
                <w:b w:val="0"/>
                <w:sz w:val="24"/>
                <w:szCs w:val="24"/>
              </w:rPr>
            </w:pPr>
            <w:r w:rsidRPr="006E108C">
              <w:rPr>
                <w:rFonts w:eastAsia="Times New Roman"/>
                <w:b w:val="0"/>
                <w:sz w:val="24"/>
                <w:szCs w:val="24"/>
              </w:rPr>
              <w:t>Участие в реализации мероприятий</w:t>
            </w:r>
            <w:r w:rsidRPr="006E108C">
              <w:rPr>
                <w:b w:val="0"/>
                <w:sz w:val="24"/>
                <w:szCs w:val="24"/>
              </w:rPr>
              <w:t xml:space="preserve"> государственн</w:t>
            </w:r>
            <w:r>
              <w:rPr>
                <w:b w:val="0"/>
                <w:sz w:val="24"/>
                <w:szCs w:val="24"/>
              </w:rPr>
              <w:t>ой</w:t>
            </w:r>
            <w:r w:rsidRPr="006E108C">
              <w:rPr>
                <w:b w:val="0"/>
                <w:sz w:val="24"/>
                <w:szCs w:val="24"/>
              </w:rPr>
              <w:t xml:space="preserve"> программ</w:t>
            </w:r>
            <w:r>
              <w:rPr>
                <w:b w:val="0"/>
                <w:sz w:val="24"/>
                <w:szCs w:val="24"/>
              </w:rPr>
              <w:t>ы Российской Ф</w:t>
            </w:r>
            <w:r w:rsidRPr="006E108C">
              <w:rPr>
                <w:b w:val="0"/>
                <w:sz w:val="24"/>
                <w:szCs w:val="24"/>
              </w:rPr>
              <w:t>едерации</w:t>
            </w:r>
            <w:r>
              <w:rPr>
                <w:b w:val="0"/>
                <w:sz w:val="24"/>
                <w:szCs w:val="24"/>
              </w:rPr>
              <w:t xml:space="preserve"> «Доступная среда»</w:t>
            </w:r>
            <w:r w:rsidR="006E4B7D">
              <w:rPr>
                <w:b w:val="0"/>
                <w:sz w:val="24"/>
                <w:szCs w:val="24"/>
              </w:rPr>
              <w:t xml:space="preserve"> на 2021 - 2025</w:t>
            </w:r>
            <w:r w:rsidRPr="006E108C">
              <w:rPr>
                <w:b w:val="0"/>
                <w:sz w:val="24"/>
                <w:szCs w:val="24"/>
              </w:rPr>
              <w:t xml:space="preserve"> годы</w:t>
            </w:r>
          </w:p>
          <w:p w14:paraId="4C7ED38D" w14:textId="77777777" w:rsidR="008F1DD3" w:rsidRPr="00BF1890" w:rsidRDefault="008F1DD3" w:rsidP="0068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86A6DC" w14:textId="77777777" w:rsidR="008F1DD3" w:rsidRPr="00C818DF" w:rsidRDefault="008F1DD3" w:rsidP="0068693A">
            <w:pPr>
              <w:spacing w:after="0" w:line="240" w:lineRule="auto"/>
              <w:jc w:val="center"/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936" w14:textId="77777777" w:rsidR="008F1DD3" w:rsidRDefault="008F1DD3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8BA1470" w14:textId="77777777" w:rsidR="008F1DD3" w:rsidRPr="00C818DF" w:rsidRDefault="008F1DD3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2E4" w14:textId="77777777" w:rsidR="008F1DD3" w:rsidRPr="00C818DF" w:rsidRDefault="008F1DD3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DD3" w:rsidRPr="006367CB" w14:paraId="4E0733F1" w14:textId="77777777" w:rsidTr="00161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477D4" w14:textId="77777777" w:rsidR="008F1DD3" w:rsidRDefault="008F1DD3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5E5B1" w14:textId="77777777" w:rsidR="008F1DD3" w:rsidRPr="001219C0" w:rsidRDefault="008F1DD3" w:rsidP="006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региональных конкурсах на получение грантов, участие в проектах, направленных на развитие 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E9A3CC" w14:textId="77777777" w:rsidR="008F1DD3" w:rsidRPr="00C818DF" w:rsidRDefault="008F1DD3" w:rsidP="0068693A">
            <w:pPr>
              <w:spacing w:after="0" w:line="240" w:lineRule="auto"/>
              <w:jc w:val="center"/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38C" w14:textId="77777777" w:rsidR="008F1DD3" w:rsidRPr="00C818DF" w:rsidRDefault="008F1DD3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4EA" w14:textId="77777777" w:rsidR="008F1DD3" w:rsidRPr="00C818DF" w:rsidRDefault="008F1DD3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структурными подразделениями библиотеки</w:t>
            </w:r>
          </w:p>
        </w:tc>
      </w:tr>
      <w:tr w:rsidR="008F1DD3" w:rsidRPr="006367CB" w14:paraId="14D6F5F1" w14:textId="77777777" w:rsidTr="00161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083B7" w14:textId="77777777" w:rsidR="008F1DD3" w:rsidRPr="008358B2" w:rsidRDefault="008F1DD3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9AAD1" w14:textId="77777777" w:rsidR="008F1DD3" w:rsidRPr="001219C0" w:rsidRDefault="008F1DD3" w:rsidP="0068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с</w:t>
            </w:r>
            <w:r w:rsidRPr="0012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перечня приоритетных грантов, проектов и конкурсов для участия в них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0AFBA1" w14:textId="77777777" w:rsidR="008F1DD3" w:rsidRPr="00C818DF" w:rsidRDefault="008F1DD3" w:rsidP="0068693A">
            <w:pPr>
              <w:jc w:val="center"/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1F4" w14:textId="77777777" w:rsidR="008F1DD3" w:rsidRPr="00C818DF" w:rsidRDefault="008F1DD3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58A" w14:textId="77777777" w:rsidR="008F1DD3" w:rsidRPr="00C818DF" w:rsidRDefault="008F1DD3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отделом автоматизации</w:t>
            </w:r>
          </w:p>
        </w:tc>
      </w:tr>
      <w:tr w:rsidR="008F1DD3" w:rsidRPr="006367CB" w14:paraId="123E8060" w14:textId="77777777" w:rsidTr="00161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5EAFB" w14:textId="77777777" w:rsidR="008F1DD3" w:rsidRDefault="008F1DD3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45D27" w14:textId="77777777" w:rsidR="008F1DD3" w:rsidRPr="004D6165" w:rsidRDefault="008F1DD3" w:rsidP="006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коррекционного центра для детей на базе 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E65CF7" w14:textId="77777777" w:rsidR="008F1DD3" w:rsidRDefault="00752B45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14:paraId="08892143" w14:textId="77777777" w:rsidR="00226B02" w:rsidRDefault="00226B02" w:rsidP="0068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DBD4B" w14:textId="77777777" w:rsidR="00011730" w:rsidRPr="001D1946" w:rsidRDefault="00011730" w:rsidP="006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154" w14:textId="77777777" w:rsidR="008F1DD3" w:rsidRPr="001D1946" w:rsidRDefault="008F1DD3" w:rsidP="006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6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E5D" w14:textId="77777777" w:rsidR="008F1DD3" w:rsidRPr="001D1946" w:rsidRDefault="008F1DD3" w:rsidP="006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D3" w:rsidRPr="0051433A" w14:paraId="054666BE" w14:textId="77777777" w:rsidTr="00A67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AD82" w14:textId="77777777" w:rsidR="008F1DD3" w:rsidRDefault="00F912DC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00467" w14:textId="77777777" w:rsidR="008F1DD3" w:rsidRPr="001219C0" w:rsidRDefault="008F1DD3" w:rsidP="00B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проектная деятельность с Региональным учебно-ресурсным центром «Доступная среда» в области организации безбарьерной среды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F5DBC1" w14:textId="77777777" w:rsidR="008F1DD3" w:rsidRPr="000C630C" w:rsidRDefault="008F1DD3" w:rsidP="007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118" w14:textId="77777777" w:rsidR="008F1DD3" w:rsidRPr="000C630C" w:rsidRDefault="008F1DD3" w:rsidP="007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15C" w14:textId="77777777" w:rsidR="008F1DD3" w:rsidRPr="000C630C" w:rsidRDefault="008F1DD3" w:rsidP="00F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011730" w:rsidRPr="0051433A" w14:paraId="2753CD68" w14:textId="77777777" w:rsidTr="00A67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04536" w14:textId="77777777" w:rsidR="00011730" w:rsidRDefault="00F912DC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C1FAD" w14:textId="77777777" w:rsidR="00011730" w:rsidRPr="001219C0" w:rsidRDefault="00011730" w:rsidP="00B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проекта, направленного на помощь незрячим</w:t>
            </w:r>
            <w:r w:rsidR="00A5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ориентировке в пространстве города (разработка маршрутов, включающих объекты культуры, социально значимые места и места активного отдыха)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E821D1" w14:textId="77777777" w:rsidR="00011730" w:rsidRPr="000C630C" w:rsidRDefault="00A557BE" w:rsidP="007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CF7" w14:textId="77777777" w:rsidR="00011730" w:rsidRPr="000C630C" w:rsidRDefault="00A557BE" w:rsidP="007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8DB" w14:textId="77777777" w:rsidR="00011730" w:rsidRDefault="00011730" w:rsidP="00F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DD3" w:rsidRPr="0051433A" w14:paraId="444780DA" w14:textId="77777777" w:rsidTr="00FD6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BCC12" w14:textId="77777777" w:rsidR="008F1DD3" w:rsidRDefault="00F912DC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0BEB5" w14:textId="77777777" w:rsidR="008F1DD3" w:rsidRPr="00B42ED4" w:rsidRDefault="008F1DD3" w:rsidP="00FD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социального партнерства: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30FC60" w14:textId="77777777" w:rsidR="008F1DD3" w:rsidRPr="000C630C" w:rsidRDefault="008F1DD3" w:rsidP="000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74" w14:textId="77777777" w:rsidR="008F1DD3" w:rsidRPr="000C630C" w:rsidRDefault="008F1DD3" w:rsidP="000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9EB" w14:textId="77777777" w:rsidR="008F1DD3" w:rsidRPr="000C630C" w:rsidRDefault="008F1DD3" w:rsidP="00F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DD3" w:rsidRPr="0051433A" w14:paraId="1E6A0974" w14:textId="77777777" w:rsidTr="00FD6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F4EE" w14:textId="77777777" w:rsidR="008F1DD3" w:rsidRDefault="008F1DD3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EF7C0" w14:textId="77777777" w:rsidR="008F1DD3" w:rsidRPr="00192882" w:rsidRDefault="008F1DD3" w:rsidP="0019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семинаров-практикумов для представителей различной профессиональной среды по вопросам особенностей общения в процессе обслуживания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C33773" w14:textId="77777777" w:rsidR="008F1DD3" w:rsidRPr="000C630C" w:rsidRDefault="008F1DD3" w:rsidP="000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12E" w14:textId="77777777" w:rsidR="008F1DD3" w:rsidRPr="000C630C" w:rsidRDefault="008F1DD3" w:rsidP="000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9B6" w14:textId="77777777" w:rsidR="008F1DD3" w:rsidRPr="000C630C" w:rsidRDefault="008F1DD3" w:rsidP="00F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F1DD3" w:rsidRPr="0051433A" w14:paraId="705A9D70" w14:textId="77777777" w:rsidTr="00A67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974EA" w14:textId="77777777" w:rsidR="008F1DD3" w:rsidRDefault="00F912DC" w:rsidP="008A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723AD" w14:textId="77777777" w:rsidR="008F1DD3" w:rsidRPr="00192882" w:rsidRDefault="008F1DD3" w:rsidP="000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и актуализация нормативной правовой </w:t>
            </w:r>
            <w:proofErr w:type="gramStart"/>
            <w:r w:rsidRPr="00192882">
              <w:rPr>
                <w:rFonts w:ascii="Times New Roman" w:hAnsi="Times New Roman" w:cs="Times New Roman"/>
                <w:sz w:val="24"/>
                <w:szCs w:val="24"/>
              </w:rPr>
              <w:t>базы  библиотеки</w:t>
            </w:r>
            <w:proofErr w:type="gramEnd"/>
            <w:r w:rsidRPr="00192882">
              <w:rPr>
                <w:rFonts w:ascii="Times New Roman" w:hAnsi="Times New Roman" w:cs="Times New Roman"/>
                <w:sz w:val="24"/>
                <w:szCs w:val="24"/>
              </w:rPr>
              <w:t xml:space="preserve">  (выпуск локальных актов, обновление и доработка Положений, должностных инструкций и т.д.)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F0888E" w14:textId="77777777" w:rsidR="008F1DD3" w:rsidRPr="00676884" w:rsidRDefault="008F1DD3" w:rsidP="004B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7DC" w14:textId="77777777" w:rsidR="008F1DD3" w:rsidRPr="00294AA9" w:rsidRDefault="008F1DD3" w:rsidP="000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635" w14:textId="77777777" w:rsidR="008F1DD3" w:rsidRPr="00CA4DC0" w:rsidRDefault="008F1DD3" w:rsidP="000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6B7F7" w14:textId="77777777" w:rsidR="00C93C3B" w:rsidRDefault="00C93C3B" w:rsidP="00B33D07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C5653" w14:textId="77777777" w:rsidR="007B4584" w:rsidRPr="005E04E0" w:rsidRDefault="007B4584" w:rsidP="00F80FEB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E0">
        <w:rPr>
          <w:rFonts w:ascii="Times New Roman" w:hAnsi="Times New Roman" w:cs="Times New Roman"/>
          <w:b/>
          <w:sz w:val="28"/>
          <w:szCs w:val="28"/>
        </w:rPr>
        <w:lastRenderedPageBreak/>
        <w:t>Популяризация библиотеки и работа по связям с общественностью и СМИ</w:t>
      </w:r>
      <w:r w:rsidR="005E0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E86E97" w14:textId="77777777" w:rsidR="00B635D9" w:rsidRDefault="00B635D9" w:rsidP="008A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098"/>
        <w:gridCol w:w="1985"/>
        <w:gridCol w:w="2126"/>
      </w:tblGrid>
      <w:tr w:rsidR="00E32A41" w:rsidRPr="006367CB" w14:paraId="183B77D7" w14:textId="77777777" w:rsidTr="00E32A41">
        <w:tc>
          <w:tcPr>
            <w:tcW w:w="675" w:type="dxa"/>
            <w:shd w:val="clear" w:color="auto" w:fill="DAEEF3" w:themeFill="accent5" w:themeFillTint="33"/>
          </w:tcPr>
          <w:p w14:paraId="2EE778CA" w14:textId="77777777" w:rsidR="00E32A41" w:rsidRPr="00F332CF" w:rsidRDefault="00E32A4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098" w:type="dxa"/>
            <w:shd w:val="clear" w:color="auto" w:fill="DAEEF3" w:themeFill="accent5" w:themeFillTint="33"/>
          </w:tcPr>
          <w:p w14:paraId="0111A05F" w14:textId="77777777" w:rsidR="00E32A41" w:rsidRPr="00F332CF" w:rsidRDefault="00E32A4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C421ED3" w14:textId="77777777" w:rsidR="00E32A41" w:rsidRPr="00F332CF" w:rsidRDefault="00E32A4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  <w:p w14:paraId="2FA554FA" w14:textId="77777777" w:rsidR="00E32A41" w:rsidRPr="00F332CF" w:rsidRDefault="00E32A4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74B9D55E" w14:textId="77777777" w:rsidR="00E32A41" w:rsidRPr="00F332CF" w:rsidRDefault="00E32A4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6BE3" w:rsidRPr="006367CB" w14:paraId="4AE1952D" w14:textId="77777777" w:rsidTr="00EE6BE3">
        <w:tc>
          <w:tcPr>
            <w:tcW w:w="675" w:type="dxa"/>
            <w:shd w:val="clear" w:color="auto" w:fill="FFFFFF" w:themeFill="background1"/>
          </w:tcPr>
          <w:p w14:paraId="3C713891" w14:textId="77777777" w:rsidR="00EE6BE3" w:rsidRPr="00F332CF" w:rsidRDefault="007B3B9C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9" w:type="dxa"/>
            <w:gridSpan w:val="3"/>
            <w:shd w:val="clear" w:color="auto" w:fill="FFFFFF" w:themeFill="background1"/>
          </w:tcPr>
          <w:p w14:paraId="5E93D4C3" w14:textId="77777777" w:rsidR="00BD305F" w:rsidRPr="00BD305F" w:rsidRDefault="00EE6BE3" w:rsidP="00BD3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Сотрудничество со СМИ</w:t>
            </w:r>
            <w:r w:rsidR="00BD3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D305F" w:rsidRPr="006367CB">
              <w:rPr>
                <w:rFonts w:ascii="Franklin Gothic Book" w:hAnsi="Franklin Gothic Book"/>
              </w:rPr>
              <w:t xml:space="preserve"> </w:t>
            </w:r>
            <w:r w:rsidR="00BD30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D305F" w:rsidRPr="00BD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опуляризация деятельности библиотеки, информации о </w:t>
            </w:r>
            <w:r w:rsidR="00BD305F">
              <w:rPr>
                <w:rFonts w:ascii="Times New Roman" w:hAnsi="Times New Roman" w:cs="Times New Roman"/>
                <w:b/>
                <w:sz w:val="24"/>
                <w:szCs w:val="24"/>
              </w:rPr>
              <w:t>ВОСБС</w:t>
            </w:r>
            <w:r w:rsidR="00BD305F" w:rsidRPr="00BD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14:paraId="68561E9E" w14:textId="77777777" w:rsidR="00EE6BE3" w:rsidRPr="00F332CF" w:rsidRDefault="00BD305F" w:rsidP="00BD30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BD305F">
              <w:rPr>
                <w:rFonts w:ascii="Times New Roman" w:hAnsi="Times New Roman" w:cs="Times New Roman"/>
                <w:b/>
                <w:sz w:val="24"/>
                <w:szCs w:val="24"/>
              </w:rPr>
              <w:t>-пространстве</w:t>
            </w:r>
          </w:p>
        </w:tc>
      </w:tr>
      <w:tr w:rsidR="00E32A41" w:rsidRPr="006367CB" w14:paraId="3A46FE6D" w14:textId="77777777" w:rsidTr="00E32A41">
        <w:tc>
          <w:tcPr>
            <w:tcW w:w="675" w:type="dxa"/>
            <w:shd w:val="clear" w:color="auto" w:fill="auto"/>
          </w:tcPr>
          <w:p w14:paraId="4B24A9E7" w14:textId="77777777" w:rsidR="00E32A41" w:rsidRPr="00F332CF" w:rsidRDefault="007B3B9C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098" w:type="dxa"/>
            <w:shd w:val="clear" w:color="auto" w:fill="auto"/>
          </w:tcPr>
          <w:p w14:paraId="5896D27E" w14:textId="77777777" w:rsidR="00E32A41" w:rsidRPr="00F332CF" w:rsidRDefault="002F211D" w:rsidP="007D2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1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связи со средствами массовой информации (ТВ, радио, печать), </w:t>
            </w:r>
            <w:r w:rsidRPr="002F21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32A41" w:rsidRPr="002F211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</w:t>
            </w:r>
            <w:r w:rsidR="00E32A41" w:rsidRPr="00F3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A41" w:rsidRPr="00E32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о деятельности библиотеки для печатных и электронных СМИ, сайта департамента культуры Воронежской области, </w:t>
            </w:r>
            <w:r w:rsidR="00C93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2A41" w:rsidRPr="00E32A41">
              <w:rPr>
                <w:rFonts w:ascii="Times New Roman" w:hAnsi="Times New Roman" w:cs="Times New Roman"/>
                <w:sz w:val="24"/>
                <w:szCs w:val="24"/>
              </w:rPr>
              <w:t>асширение круга контактов</w:t>
            </w:r>
            <w:r w:rsidR="00E32A41" w:rsidRPr="00F332CF">
              <w:rPr>
                <w:rFonts w:ascii="Times New Roman" w:hAnsi="Times New Roman" w:cs="Times New Roman"/>
                <w:sz w:val="24"/>
                <w:szCs w:val="24"/>
              </w:rPr>
              <w:t xml:space="preserve"> со СМИ</w:t>
            </w:r>
            <w:r w:rsidR="00E32A41">
              <w:rPr>
                <w:rFonts w:ascii="Times New Roman" w:hAnsi="Times New Roman" w:cs="Times New Roman"/>
                <w:sz w:val="24"/>
                <w:szCs w:val="24"/>
              </w:rPr>
              <w:t xml:space="preserve"> (ТВ, радио, печать)</w:t>
            </w:r>
          </w:p>
        </w:tc>
        <w:tc>
          <w:tcPr>
            <w:tcW w:w="1985" w:type="dxa"/>
            <w:shd w:val="clear" w:color="auto" w:fill="auto"/>
          </w:tcPr>
          <w:p w14:paraId="2D1601DE" w14:textId="77777777" w:rsidR="00E32A41" w:rsidRPr="00F332CF" w:rsidRDefault="00E32A4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shd w:val="clear" w:color="auto" w:fill="auto"/>
          </w:tcPr>
          <w:p w14:paraId="4052702C" w14:textId="77777777" w:rsidR="00E32A41" w:rsidRPr="00FB6859" w:rsidRDefault="00336750" w:rsidP="00F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14:paraId="35A62F9C" w14:textId="77777777" w:rsidR="00E32A41" w:rsidRPr="00FB6859" w:rsidRDefault="00336750" w:rsidP="00F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обслуживания;</w:t>
            </w:r>
          </w:p>
          <w:p w14:paraId="437D5587" w14:textId="77777777" w:rsidR="00E32A41" w:rsidRPr="004346DC" w:rsidRDefault="00E32A41" w:rsidP="0043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59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  <w:r w:rsidR="00336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7CCC" w:rsidRPr="006367CB" w14:paraId="2CCB1A4F" w14:textId="77777777" w:rsidTr="00E32A41">
        <w:tc>
          <w:tcPr>
            <w:tcW w:w="675" w:type="dxa"/>
            <w:shd w:val="clear" w:color="auto" w:fill="auto"/>
          </w:tcPr>
          <w:p w14:paraId="509B6208" w14:textId="77777777" w:rsidR="00E37CCC" w:rsidRDefault="0090466F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0098" w:type="dxa"/>
            <w:shd w:val="clear" w:color="auto" w:fill="auto"/>
          </w:tcPr>
          <w:p w14:paraId="740C9CDA" w14:textId="77777777" w:rsidR="00E37CCC" w:rsidRPr="00E37CCC" w:rsidRDefault="000E3562" w:rsidP="000E35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Наполнение тематической рубрики </w:t>
            </w:r>
            <w:r w:rsidRPr="00462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веб-ресурс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62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АИС ЕИПСК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своевременное</w:t>
            </w:r>
            <w:r w:rsidRPr="00462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62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массовых мероприятиях библиотеки</w:t>
            </w:r>
          </w:p>
        </w:tc>
        <w:tc>
          <w:tcPr>
            <w:tcW w:w="1985" w:type="dxa"/>
            <w:shd w:val="clear" w:color="auto" w:fill="auto"/>
          </w:tcPr>
          <w:p w14:paraId="22EA5022" w14:textId="77777777" w:rsidR="00E37CCC" w:rsidRPr="000E3562" w:rsidRDefault="000E3562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14:paraId="1210E26D" w14:textId="77777777" w:rsidR="00E37CCC" w:rsidRDefault="004251AD" w:rsidP="00F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  <w:r w:rsidR="00191A1F">
              <w:rPr>
                <w:rFonts w:ascii="Times New Roman" w:hAnsi="Times New Roman" w:cs="Times New Roman"/>
                <w:sz w:val="24"/>
                <w:szCs w:val="24"/>
              </w:rPr>
              <w:t>;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отдел</w:t>
            </w:r>
          </w:p>
        </w:tc>
      </w:tr>
      <w:tr w:rsidR="00360584" w:rsidRPr="006367CB" w14:paraId="165ACD8B" w14:textId="77777777" w:rsidTr="00E32A41">
        <w:tc>
          <w:tcPr>
            <w:tcW w:w="675" w:type="dxa"/>
            <w:shd w:val="clear" w:color="auto" w:fill="auto"/>
          </w:tcPr>
          <w:p w14:paraId="06BD10B6" w14:textId="77777777" w:rsidR="00360584" w:rsidRDefault="00804DF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0098" w:type="dxa"/>
            <w:shd w:val="clear" w:color="auto" w:fill="auto"/>
          </w:tcPr>
          <w:p w14:paraId="1E36B896" w14:textId="77777777" w:rsidR="00360584" w:rsidRDefault="00360584" w:rsidP="000E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размещение на сайте библиотеки информационных материалов</w:t>
            </w:r>
          </w:p>
        </w:tc>
        <w:tc>
          <w:tcPr>
            <w:tcW w:w="1985" w:type="dxa"/>
            <w:shd w:val="clear" w:color="auto" w:fill="auto"/>
          </w:tcPr>
          <w:p w14:paraId="34541B40" w14:textId="77777777" w:rsidR="00360584" w:rsidRPr="00C818DF" w:rsidRDefault="00360584" w:rsidP="00F3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14:paraId="19A6280A" w14:textId="77777777" w:rsidR="00360584" w:rsidRDefault="00360584" w:rsidP="00F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5255A9" w:rsidRPr="006367CB" w14:paraId="3ABF87C2" w14:textId="77777777" w:rsidTr="00E32A41">
        <w:tc>
          <w:tcPr>
            <w:tcW w:w="675" w:type="dxa"/>
            <w:shd w:val="clear" w:color="auto" w:fill="auto"/>
          </w:tcPr>
          <w:p w14:paraId="348C1308" w14:textId="77777777" w:rsidR="005255A9" w:rsidRDefault="00804DF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098" w:type="dxa"/>
            <w:shd w:val="clear" w:color="auto" w:fill="auto"/>
          </w:tcPr>
          <w:p w14:paraId="7CC2E2F5" w14:textId="77777777" w:rsidR="005255A9" w:rsidRPr="00C818DF" w:rsidRDefault="005255A9" w:rsidP="00FC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публичных страниц и сообществ библиотеки в социальных сетях. Расширение круга граждан, знакомых с деятельностью библиотеки посредством постоянного обновления контента данных сообществ</w:t>
            </w:r>
          </w:p>
        </w:tc>
        <w:tc>
          <w:tcPr>
            <w:tcW w:w="1985" w:type="dxa"/>
            <w:shd w:val="clear" w:color="auto" w:fill="auto"/>
          </w:tcPr>
          <w:p w14:paraId="5B89D507" w14:textId="77777777" w:rsidR="005255A9" w:rsidRPr="00C818DF" w:rsidRDefault="005255A9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14:paraId="51BE497B" w14:textId="77777777" w:rsidR="005255A9" w:rsidRDefault="005255A9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  <w:r w:rsidR="00F912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15C8A8" w14:textId="77777777" w:rsidR="005255A9" w:rsidRPr="00C818DF" w:rsidRDefault="005255A9" w:rsidP="0052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; отдел внестационарного обслуживания</w:t>
            </w:r>
          </w:p>
        </w:tc>
      </w:tr>
      <w:tr w:rsidR="005255A9" w:rsidRPr="006367CB" w14:paraId="18B84F2E" w14:textId="77777777" w:rsidTr="00EE6BE3">
        <w:trPr>
          <w:trHeight w:val="223"/>
        </w:trPr>
        <w:tc>
          <w:tcPr>
            <w:tcW w:w="675" w:type="dxa"/>
            <w:shd w:val="clear" w:color="auto" w:fill="auto"/>
          </w:tcPr>
          <w:p w14:paraId="60C7F631" w14:textId="77777777" w:rsidR="005255A9" w:rsidRPr="00F332CF" w:rsidRDefault="00804DF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98" w:type="dxa"/>
            <w:shd w:val="clear" w:color="auto" w:fill="auto"/>
          </w:tcPr>
          <w:p w14:paraId="723C9209" w14:textId="77777777" w:rsidR="005255A9" w:rsidRPr="002F211D" w:rsidRDefault="005255A9" w:rsidP="00EE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круга партнерских отношений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BB541D" w14:textId="77777777" w:rsidR="005255A9" w:rsidRPr="00F332CF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596A54A" w14:textId="77777777" w:rsidR="005255A9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643C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  <w:p w14:paraId="5F4FF008" w14:textId="77777777" w:rsidR="00A879E8" w:rsidRPr="003643C6" w:rsidRDefault="00A879E8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5255A9" w:rsidRPr="006367CB" w14:paraId="55E52ADA" w14:textId="77777777" w:rsidTr="00EE6BE3">
        <w:trPr>
          <w:trHeight w:val="510"/>
        </w:trPr>
        <w:tc>
          <w:tcPr>
            <w:tcW w:w="675" w:type="dxa"/>
            <w:vMerge w:val="restart"/>
            <w:shd w:val="clear" w:color="auto" w:fill="auto"/>
          </w:tcPr>
          <w:p w14:paraId="71C25D3E" w14:textId="77777777" w:rsidR="005255A9" w:rsidRPr="00F332CF" w:rsidRDefault="00804DF1" w:rsidP="00C93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98" w:type="dxa"/>
            <w:shd w:val="clear" w:color="auto" w:fill="auto"/>
          </w:tcPr>
          <w:p w14:paraId="488002F1" w14:textId="77777777" w:rsidR="005255A9" w:rsidRPr="00E32A41" w:rsidRDefault="005255A9" w:rsidP="007B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азвитие взаимодействия с отделами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Воронежа по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,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ированию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социально-правовым вопросам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FDB549" w14:textId="77777777" w:rsidR="005255A9" w:rsidRPr="00EE6BE3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209447" w14:textId="77777777" w:rsidR="005255A9" w:rsidRPr="003643C6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A9" w:rsidRPr="006367CB" w14:paraId="03793C6D" w14:textId="77777777" w:rsidTr="00F05CE0">
        <w:trPr>
          <w:trHeight w:val="518"/>
        </w:trPr>
        <w:tc>
          <w:tcPr>
            <w:tcW w:w="675" w:type="dxa"/>
            <w:vMerge/>
            <w:shd w:val="clear" w:color="auto" w:fill="auto"/>
          </w:tcPr>
          <w:p w14:paraId="53A9DCD6" w14:textId="77777777" w:rsidR="005255A9" w:rsidRPr="00F332CF" w:rsidRDefault="005255A9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8" w:type="dxa"/>
            <w:shd w:val="clear" w:color="auto" w:fill="auto"/>
          </w:tcPr>
          <w:p w14:paraId="3689F04F" w14:textId="77777777" w:rsidR="005255A9" w:rsidRPr="00E32A41" w:rsidRDefault="005255A9" w:rsidP="00F05CE0">
            <w:pPr>
              <w:pStyle w:val="aa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взаимодействия с ВОИ, специализированными учебными заведениями г. Воронежа, домами инвалидов, геронтологическим центром, учреждениями соцзащиты населения и др.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D4D61F" w14:textId="77777777" w:rsidR="005255A9" w:rsidRPr="00EE6BE3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2751C8" w14:textId="77777777" w:rsidR="005255A9" w:rsidRPr="003643C6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A9" w:rsidRPr="006367CB" w14:paraId="6E2E4A6A" w14:textId="77777777" w:rsidTr="000E5156">
        <w:trPr>
          <w:trHeight w:val="288"/>
        </w:trPr>
        <w:tc>
          <w:tcPr>
            <w:tcW w:w="675" w:type="dxa"/>
            <w:vMerge/>
            <w:shd w:val="clear" w:color="auto" w:fill="auto"/>
          </w:tcPr>
          <w:p w14:paraId="5D0FE21C" w14:textId="77777777" w:rsidR="005255A9" w:rsidRPr="00F332CF" w:rsidRDefault="005255A9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8" w:type="dxa"/>
            <w:shd w:val="clear" w:color="auto" w:fill="auto"/>
          </w:tcPr>
          <w:p w14:paraId="45623512" w14:textId="77777777" w:rsidR="005255A9" w:rsidRPr="00E32A41" w:rsidRDefault="005255A9" w:rsidP="006518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2CF">
              <w:rPr>
                <w:rFonts w:ascii="Times New Roman" w:hAnsi="Times New Roman" w:cs="Times New Roman"/>
                <w:sz w:val="24"/>
                <w:szCs w:val="24"/>
              </w:rPr>
              <w:t xml:space="preserve">Поиск партнеров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(спонсоров) по реализации плановых </w:t>
            </w:r>
            <w:r w:rsidRPr="00F332C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F332C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32C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9AD8C4" w14:textId="77777777" w:rsidR="005255A9" w:rsidRPr="00EE6BE3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67AC041" w14:textId="77777777" w:rsidR="005255A9" w:rsidRPr="003643C6" w:rsidRDefault="005255A9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EE" w:rsidRPr="006367CB" w14:paraId="178BDDF0" w14:textId="77777777" w:rsidTr="00025DEE">
        <w:trPr>
          <w:trHeight w:val="288"/>
        </w:trPr>
        <w:tc>
          <w:tcPr>
            <w:tcW w:w="675" w:type="dxa"/>
            <w:shd w:val="clear" w:color="auto" w:fill="auto"/>
          </w:tcPr>
          <w:p w14:paraId="00E9A552" w14:textId="77777777" w:rsidR="00025DEE" w:rsidRPr="00F332CF" w:rsidRDefault="00804DF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098" w:type="dxa"/>
            <w:shd w:val="clear" w:color="auto" w:fill="auto"/>
          </w:tcPr>
          <w:p w14:paraId="1E77E1FB" w14:textId="77777777" w:rsidR="00025DEE" w:rsidRPr="00F332CF" w:rsidRDefault="00025DEE" w:rsidP="00651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взаимодействия с </w:t>
            </w: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общеобразовательными школами и детскими садами по выявлению и привлечению детей с нарушениями зрения в библиотеку</w:t>
            </w:r>
          </w:p>
        </w:tc>
        <w:tc>
          <w:tcPr>
            <w:tcW w:w="1985" w:type="dxa"/>
            <w:shd w:val="clear" w:color="auto" w:fill="auto"/>
          </w:tcPr>
          <w:p w14:paraId="78250D95" w14:textId="77777777" w:rsidR="00025DEE" w:rsidRPr="00EE6BE3" w:rsidRDefault="00025DEE" w:rsidP="0002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8709B3" w14:textId="77777777" w:rsidR="00025DEE" w:rsidRPr="003643C6" w:rsidRDefault="00025DEE" w:rsidP="00EE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5255A9" w:rsidRPr="006367CB" w14:paraId="758D0F12" w14:textId="77777777" w:rsidTr="00E32A41">
        <w:tc>
          <w:tcPr>
            <w:tcW w:w="675" w:type="dxa"/>
            <w:shd w:val="clear" w:color="auto" w:fill="auto"/>
          </w:tcPr>
          <w:p w14:paraId="6BCE05B8" w14:textId="77777777" w:rsidR="005255A9" w:rsidRPr="00F332CF" w:rsidRDefault="00804DF1" w:rsidP="00F3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09" w:type="dxa"/>
            <w:gridSpan w:val="3"/>
            <w:shd w:val="clear" w:color="auto" w:fill="auto"/>
          </w:tcPr>
          <w:p w14:paraId="59BE5343" w14:textId="77777777" w:rsidR="005255A9" w:rsidRPr="001E5157" w:rsidRDefault="005255A9" w:rsidP="000E5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57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библиотеки</w:t>
            </w:r>
          </w:p>
        </w:tc>
      </w:tr>
      <w:tr w:rsidR="005255A9" w:rsidRPr="006367CB" w14:paraId="440D3682" w14:textId="77777777" w:rsidTr="00DB4C96">
        <w:trPr>
          <w:trHeight w:val="1115"/>
        </w:trPr>
        <w:tc>
          <w:tcPr>
            <w:tcW w:w="675" w:type="dxa"/>
            <w:shd w:val="clear" w:color="auto" w:fill="auto"/>
          </w:tcPr>
          <w:p w14:paraId="3F882EA8" w14:textId="77777777" w:rsidR="005255A9" w:rsidRPr="00F332CF" w:rsidRDefault="00804DF1" w:rsidP="00AD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098" w:type="dxa"/>
            <w:shd w:val="clear" w:color="auto" w:fill="auto"/>
          </w:tcPr>
          <w:p w14:paraId="6672CC74" w14:textId="77777777" w:rsidR="005255A9" w:rsidRPr="006C5A27" w:rsidRDefault="005255A9" w:rsidP="00AD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проекта Интернет-</w:t>
            </w:r>
            <w:r w:rsidRPr="006C5A2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«Прозрение» и продвижение его в сети Интернет</w:t>
            </w:r>
            <w:r w:rsidR="00254AD2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5" w:type="dxa"/>
            <w:shd w:val="clear" w:color="auto" w:fill="auto"/>
          </w:tcPr>
          <w:p w14:paraId="5D1A6DC8" w14:textId="77777777" w:rsidR="005255A9" w:rsidRPr="006C5A27" w:rsidRDefault="005255A9" w:rsidP="00AD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28438" w14:textId="77777777" w:rsidR="005255A9" w:rsidRDefault="005255A9" w:rsidP="00DB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отдел;</w:t>
            </w:r>
          </w:p>
          <w:p w14:paraId="47C74E22" w14:textId="77777777" w:rsidR="005255A9" w:rsidRPr="006C5A27" w:rsidRDefault="005255A9" w:rsidP="00DB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A27">
              <w:rPr>
                <w:rFonts w:ascii="Times New Roman" w:hAnsi="Times New Roman" w:cs="Times New Roman"/>
                <w:sz w:val="24"/>
                <w:szCs w:val="24"/>
              </w:rPr>
              <w:t>тдел автоматизации</w:t>
            </w:r>
          </w:p>
        </w:tc>
      </w:tr>
      <w:tr w:rsidR="005255A9" w:rsidRPr="006367CB" w14:paraId="62B41872" w14:textId="77777777" w:rsidTr="00140008">
        <w:trPr>
          <w:trHeight w:val="841"/>
        </w:trPr>
        <w:tc>
          <w:tcPr>
            <w:tcW w:w="675" w:type="dxa"/>
            <w:shd w:val="clear" w:color="auto" w:fill="auto"/>
          </w:tcPr>
          <w:p w14:paraId="49F0EFFE" w14:textId="77777777" w:rsidR="005255A9" w:rsidRPr="00F332CF" w:rsidRDefault="00804DF1" w:rsidP="00AD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098" w:type="dxa"/>
            <w:shd w:val="clear" w:color="auto" w:fill="auto"/>
          </w:tcPr>
          <w:p w14:paraId="3B33CA27" w14:textId="77777777" w:rsidR="005255A9" w:rsidRPr="00482CC5" w:rsidRDefault="005255A9" w:rsidP="002F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48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82CC5">
              <w:rPr>
                <w:rFonts w:ascii="Times New Roman" w:hAnsi="Times New Roman"/>
                <w:sz w:val="24"/>
                <w:szCs w:val="24"/>
              </w:rPr>
              <w:t>беседы с новыми читателями о правилах пользования библиотекой</w:t>
            </w:r>
            <w:r w:rsidR="00191A1F">
              <w:rPr>
                <w:rFonts w:ascii="Times New Roman" w:hAnsi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985" w:type="dxa"/>
            <w:shd w:val="clear" w:color="auto" w:fill="auto"/>
          </w:tcPr>
          <w:p w14:paraId="4CDEFCB4" w14:textId="77777777" w:rsidR="005255A9" w:rsidRPr="00482CC5" w:rsidRDefault="005255A9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482CC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14:paraId="21916A9F" w14:textId="77777777" w:rsidR="005255A9" w:rsidRPr="00482CC5" w:rsidRDefault="005255A9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</w:tr>
      <w:tr w:rsidR="0090466F" w:rsidRPr="006367CB" w14:paraId="11B1624C" w14:textId="77777777" w:rsidTr="002F211D">
        <w:trPr>
          <w:trHeight w:val="705"/>
        </w:trPr>
        <w:tc>
          <w:tcPr>
            <w:tcW w:w="675" w:type="dxa"/>
            <w:shd w:val="clear" w:color="auto" w:fill="auto"/>
          </w:tcPr>
          <w:p w14:paraId="321AC094" w14:textId="77777777" w:rsidR="0090466F" w:rsidRDefault="00304788" w:rsidP="00AD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98" w:type="dxa"/>
            <w:shd w:val="clear" w:color="auto" w:fill="auto"/>
          </w:tcPr>
          <w:p w14:paraId="475ACE93" w14:textId="77777777" w:rsidR="0090466F" w:rsidRPr="00482CC5" w:rsidRDefault="0090466F" w:rsidP="006845D1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482CC5">
              <w:rPr>
                <w:sz w:val="24"/>
                <w:szCs w:val="24"/>
              </w:rPr>
              <w:t xml:space="preserve">Проведение тематических экскурсий по </w:t>
            </w:r>
            <w:proofErr w:type="gramStart"/>
            <w:r w:rsidRPr="00482CC5">
              <w:rPr>
                <w:sz w:val="24"/>
                <w:szCs w:val="24"/>
              </w:rPr>
              <w:t>библиотеке</w:t>
            </w:r>
            <w:r w:rsidR="004346DC">
              <w:rPr>
                <w:sz w:val="24"/>
                <w:szCs w:val="24"/>
              </w:rPr>
              <w:t xml:space="preserve"> </w:t>
            </w:r>
            <w:r w:rsidRPr="00482CC5">
              <w:rPr>
                <w:sz w:val="24"/>
                <w:szCs w:val="24"/>
              </w:rPr>
              <w:t>:</w:t>
            </w:r>
            <w:proofErr w:type="gramEnd"/>
          </w:p>
          <w:p w14:paraId="01B3AAF5" w14:textId="77777777" w:rsidR="0090466F" w:rsidRPr="00482CC5" w:rsidRDefault="0090466F" w:rsidP="0068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</w:rPr>
              <w:t>- «Библиотека – тифло-информационный, культурно-досуговый и образовательный центр»</w:t>
            </w:r>
          </w:p>
          <w:p w14:paraId="64B22C67" w14:textId="77777777" w:rsidR="0090466F" w:rsidRPr="00482CC5" w:rsidRDefault="0090466F" w:rsidP="002F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</w:rPr>
              <w:t xml:space="preserve">- «День открытых дверей» </w:t>
            </w:r>
          </w:p>
        </w:tc>
        <w:tc>
          <w:tcPr>
            <w:tcW w:w="1985" w:type="dxa"/>
            <w:shd w:val="clear" w:color="auto" w:fill="auto"/>
          </w:tcPr>
          <w:p w14:paraId="225E5C7D" w14:textId="77777777" w:rsidR="0090466F" w:rsidRPr="00482CC5" w:rsidRDefault="0090466F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482CC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14:paraId="190EF590" w14:textId="77777777" w:rsidR="0090466F" w:rsidRDefault="0090466F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14:paraId="6DEF5A18" w14:textId="77777777" w:rsidR="00140008" w:rsidRDefault="00140008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  <w:p w14:paraId="1260412F" w14:textId="77777777" w:rsidR="00140008" w:rsidRPr="00482CC5" w:rsidRDefault="00140008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автоматизации</w:t>
            </w:r>
          </w:p>
        </w:tc>
      </w:tr>
      <w:tr w:rsidR="0090466F" w:rsidRPr="006367CB" w14:paraId="3C949506" w14:textId="77777777" w:rsidTr="007B3B9C">
        <w:trPr>
          <w:trHeight w:val="1115"/>
        </w:trPr>
        <w:tc>
          <w:tcPr>
            <w:tcW w:w="675" w:type="dxa"/>
            <w:shd w:val="clear" w:color="auto" w:fill="auto"/>
          </w:tcPr>
          <w:p w14:paraId="5D14B641" w14:textId="77777777" w:rsidR="0090466F" w:rsidRDefault="00304788" w:rsidP="00AD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0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98" w:type="dxa"/>
            <w:shd w:val="clear" w:color="auto" w:fill="auto"/>
          </w:tcPr>
          <w:p w14:paraId="7EA0C1BD" w14:textId="77777777" w:rsidR="0090466F" w:rsidRDefault="0090466F" w:rsidP="006845D1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482CC5">
              <w:rPr>
                <w:sz w:val="24"/>
                <w:szCs w:val="24"/>
              </w:rPr>
              <w:t xml:space="preserve">Пропаганда книжного фонда </w:t>
            </w:r>
            <w:r>
              <w:rPr>
                <w:sz w:val="24"/>
                <w:szCs w:val="24"/>
              </w:rPr>
              <w:t>библиотеки:</w:t>
            </w:r>
          </w:p>
          <w:p w14:paraId="78355F9A" w14:textId="77777777" w:rsidR="00C13B9F" w:rsidRPr="00C13B9F" w:rsidRDefault="00C13B9F" w:rsidP="00C13B9F">
            <w:pPr>
              <w:pStyle w:val="aa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13B9F">
              <w:rPr>
                <w:color w:val="000000"/>
                <w:sz w:val="24"/>
                <w:szCs w:val="24"/>
              </w:rPr>
              <w:t>- Списки новых поступлений</w:t>
            </w:r>
          </w:p>
          <w:p w14:paraId="32A17F2C" w14:textId="77777777" w:rsidR="00C13B9F" w:rsidRPr="00C13B9F" w:rsidRDefault="00C13B9F" w:rsidP="00C13B9F">
            <w:pPr>
              <w:pStyle w:val="aa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13B9F">
              <w:rPr>
                <w:color w:val="000000"/>
                <w:sz w:val="24"/>
                <w:szCs w:val="24"/>
              </w:rPr>
              <w:t xml:space="preserve"> - Книжные выставки с </w:t>
            </w:r>
            <w:r w:rsidR="004346DC">
              <w:rPr>
                <w:color w:val="000000"/>
                <w:sz w:val="24"/>
                <w:szCs w:val="24"/>
              </w:rPr>
              <w:t>аудио</w:t>
            </w:r>
            <w:r w:rsidRPr="00C13B9F">
              <w:rPr>
                <w:color w:val="000000"/>
                <w:sz w:val="24"/>
                <w:szCs w:val="24"/>
              </w:rPr>
              <w:t xml:space="preserve">обзорами </w:t>
            </w:r>
          </w:p>
          <w:p w14:paraId="789887EF" w14:textId="77777777" w:rsidR="00C13B9F" w:rsidRPr="00C13B9F" w:rsidRDefault="00C13B9F" w:rsidP="00C13B9F">
            <w:pPr>
              <w:pStyle w:val="aa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13B9F">
              <w:rPr>
                <w:color w:val="000000"/>
                <w:sz w:val="24"/>
                <w:szCs w:val="24"/>
              </w:rPr>
              <w:t xml:space="preserve"> - Постоянная кни</w:t>
            </w:r>
            <w:r w:rsidR="00F912DC">
              <w:rPr>
                <w:color w:val="000000"/>
                <w:sz w:val="24"/>
                <w:szCs w:val="24"/>
              </w:rPr>
              <w:t>ж</w:t>
            </w:r>
            <w:r w:rsidR="004346DC">
              <w:rPr>
                <w:color w:val="000000"/>
                <w:sz w:val="24"/>
                <w:szCs w:val="24"/>
              </w:rPr>
              <w:t>ная выставка «</w:t>
            </w:r>
            <w:proofErr w:type="gramStart"/>
            <w:r w:rsidR="004346DC">
              <w:rPr>
                <w:color w:val="000000"/>
                <w:sz w:val="24"/>
                <w:szCs w:val="24"/>
              </w:rPr>
              <w:t>БИБЛИОТЕКА  -</w:t>
            </w:r>
            <w:proofErr w:type="gramEnd"/>
            <w:r w:rsidR="004346DC">
              <w:rPr>
                <w:color w:val="000000"/>
                <w:sz w:val="24"/>
                <w:szCs w:val="24"/>
              </w:rPr>
              <w:t xml:space="preserve"> 2021</w:t>
            </w:r>
            <w:r w:rsidRPr="00C13B9F">
              <w:rPr>
                <w:color w:val="000000"/>
                <w:sz w:val="24"/>
                <w:szCs w:val="24"/>
              </w:rPr>
              <w:t>»</w:t>
            </w:r>
          </w:p>
          <w:p w14:paraId="0EA3CA92" w14:textId="77777777" w:rsidR="00C13B9F" w:rsidRPr="00C13B9F" w:rsidRDefault="00C13B9F" w:rsidP="00C13B9F">
            <w:pPr>
              <w:pStyle w:val="aa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13B9F">
              <w:rPr>
                <w:color w:val="000000"/>
                <w:sz w:val="24"/>
                <w:szCs w:val="24"/>
              </w:rPr>
              <w:t xml:space="preserve">  - «Громкие» и тематические</w:t>
            </w:r>
            <w:r w:rsidR="004346DC">
              <w:rPr>
                <w:color w:val="000000"/>
                <w:sz w:val="24"/>
                <w:szCs w:val="24"/>
              </w:rPr>
              <w:t xml:space="preserve"> онлайн-</w:t>
            </w:r>
            <w:r w:rsidRPr="00C13B9F">
              <w:rPr>
                <w:color w:val="000000"/>
                <w:sz w:val="24"/>
                <w:szCs w:val="24"/>
              </w:rPr>
              <w:t xml:space="preserve"> чтения статей из периодических изданий</w:t>
            </w:r>
            <w:r w:rsidR="004346DC">
              <w:rPr>
                <w:color w:val="000000"/>
                <w:sz w:val="24"/>
                <w:szCs w:val="24"/>
              </w:rPr>
              <w:t xml:space="preserve">. </w:t>
            </w:r>
          </w:p>
          <w:p w14:paraId="3C9F0880" w14:textId="77777777" w:rsidR="0090466F" w:rsidRPr="00482CC5" w:rsidRDefault="0090466F" w:rsidP="002F211D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15D896" w14:textId="77777777" w:rsidR="0090466F" w:rsidRPr="00482CC5" w:rsidRDefault="0090466F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46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82CC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3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CC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14:paraId="2D22D446" w14:textId="77777777" w:rsidR="0090466F" w:rsidRDefault="0090466F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14:paraId="2C365CD8" w14:textId="77777777" w:rsidR="0090466F" w:rsidRPr="00482CC5" w:rsidRDefault="0090466F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другими подразделениями</w:t>
            </w:r>
          </w:p>
        </w:tc>
      </w:tr>
    </w:tbl>
    <w:p w14:paraId="2B25D6C1" w14:textId="77777777" w:rsidR="00CC28C2" w:rsidRDefault="00CC28C2" w:rsidP="0007723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5AC8034" w14:textId="77777777" w:rsidR="00077235" w:rsidRDefault="00077235" w:rsidP="00304788">
      <w:pPr>
        <w:rPr>
          <w:rFonts w:ascii="Times New Roman" w:hAnsi="Times New Roman" w:cs="Times New Roman"/>
          <w:b/>
          <w:sz w:val="28"/>
          <w:szCs w:val="28"/>
        </w:rPr>
      </w:pPr>
    </w:p>
    <w:p w14:paraId="25BF3FC8" w14:textId="77777777" w:rsidR="00B635D9" w:rsidRPr="00F628D8" w:rsidRDefault="00564861" w:rsidP="00F80FEB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8">
        <w:rPr>
          <w:rFonts w:ascii="Times New Roman" w:hAnsi="Times New Roman" w:cs="Times New Roman"/>
          <w:b/>
          <w:sz w:val="28"/>
          <w:szCs w:val="28"/>
        </w:rPr>
        <w:t>Доведение книги до инвалидов по зре</w:t>
      </w:r>
      <w:r w:rsidR="00B70AD8" w:rsidRPr="00F628D8">
        <w:rPr>
          <w:rFonts w:ascii="Times New Roman" w:hAnsi="Times New Roman" w:cs="Times New Roman"/>
          <w:b/>
          <w:sz w:val="28"/>
          <w:szCs w:val="28"/>
        </w:rPr>
        <w:t>нию</w:t>
      </w:r>
    </w:p>
    <w:p w14:paraId="34FE9CEB" w14:textId="77777777" w:rsidR="00564861" w:rsidRPr="00564861" w:rsidRDefault="00564861" w:rsidP="0056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064"/>
        <w:gridCol w:w="1984"/>
        <w:gridCol w:w="2126"/>
      </w:tblGrid>
      <w:tr w:rsidR="00564861" w:rsidRPr="00294AA9" w14:paraId="3741B30C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D6C53B" w14:textId="77777777" w:rsidR="00564861" w:rsidRPr="00294AA9" w:rsidRDefault="00564861" w:rsidP="006D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592474" w14:textId="77777777" w:rsidR="00564861" w:rsidRPr="00294AA9" w:rsidRDefault="00564861" w:rsidP="006D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83C93" w14:textId="77777777" w:rsidR="00564861" w:rsidRPr="00294AA9" w:rsidRDefault="00564861" w:rsidP="006D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98A35A" w14:textId="77777777" w:rsidR="00564861" w:rsidRPr="00294AA9" w:rsidRDefault="00564861" w:rsidP="006D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52BF8644" w14:textId="77777777" w:rsidR="00564861" w:rsidRPr="00294AA9" w:rsidRDefault="00564861" w:rsidP="006D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8EBEFD" w14:textId="77777777" w:rsidR="00564861" w:rsidRPr="00294AA9" w:rsidRDefault="00564861" w:rsidP="006D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3EDB" w:rsidRPr="008358B2" w14:paraId="61705EE2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E7EA39B" w14:textId="77777777" w:rsidR="00673EDB" w:rsidRDefault="00804DF1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75FC2" w14:textId="77777777" w:rsidR="00673EDB" w:rsidRPr="00673EDB" w:rsidRDefault="00673EDB" w:rsidP="00673EDB">
            <w:p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единой читательской картотеки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013F10" w14:textId="77777777" w:rsidR="00673EDB" w:rsidRPr="00673EDB" w:rsidRDefault="00A20A24" w:rsidP="0067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73EDB"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61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673EDB" w:rsidRPr="008358B2" w14:paraId="3A1A22F1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EF4EDAD" w14:textId="77777777" w:rsidR="00673EDB" w:rsidRDefault="00804DF1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EDD11" w14:textId="77777777" w:rsidR="00673EDB" w:rsidRPr="00673EDB" w:rsidRDefault="00673EDB" w:rsidP="00673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анализа </w:t>
            </w:r>
            <w:proofErr w:type="gramStart"/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региональной  картотеки</w:t>
            </w:r>
            <w:proofErr w:type="gramEnd"/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ТПО ВОС с целью выявления незрячих читателей, не охваченных библиотечным обслуживанием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839923" w14:textId="77777777" w:rsidR="00673EDB" w:rsidRPr="00673EDB" w:rsidRDefault="00673EDB" w:rsidP="00A20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3E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673E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</w:t>
            </w:r>
            <w:r w:rsidR="00A20A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3E2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отдела</w:t>
            </w:r>
          </w:p>
        </w:tc>
      </w:tr>
      <w:tr w:rsidR="00673EDB" w:rsidRPr="008358B2" w14:paraId="177F5E8F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7BB4B8C" w14:textId="77777777" w:rsidR="00673EDB" w:rsidRDefault="00804DF1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E0517" w14:textId="77777777" w:rsidR="00673EDB" w:rsidRPr="00673EDB" w:rsidRDefault="00673EDB" w:rsidP="00A2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Мониторинг оснащенности читателей тифломагнитофонами и тифлофлешплейерами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2604EB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2BC" w14:textId="77777777" w:rsidR="00673EDB" w:rsidRPr="00673EDB" w:rsidRDefault="00A20A24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73EDB" w:rsidRPr="00673EDB">
              <w:rPr>
                <w:rFonts w:ascii="Times New Roman" w:hAnsi="Times New Roman" w:cs="Times New Roman"/>
                <w:sz w:val="24"/>
                <w:szCs w:val="24"/>
              </w:rPr>
              <w:t>внестационарного обслуживания</w:t>
            </w:r>
          </w:p>
        </w:tc>
      </w:tr>
      <w:tr w:rsidR="00673EDB" w:rsidRPr="008358B2" w14:paraId="31CDE5F3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C5B5BE2" w14:textId="77777777" w:rsidR="00673EDB" w:rsidRDefault="00804DF1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0AEF7" w14:textId="77777777" w:rsidR="00673EDB" w:rsidRPr="00673EDB" w:rsidRDefault="00673EDB" w:rsidP="0067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Соблюдение графика обеспечения книгами незрячих пользователей в библиотечных пунктах и читателей заочного абонемента (отправка н</w:t>
            </w:r>
            <w:r w:rsidR="00F048F8">
              <w:rPr>
                <w:rFonts w:ascii="Times New Roman" w:hAnsi="Times New Roman" w:cs="Times New Roman"/>
                <w:sz w:val="24"/>
                <w:szCs w:val="24"/>
              </w:rPr>
              <w:t>е реже 1 раза в месяц не менее 30 посылок с объёмом 10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00 книг)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A5069B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015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Елохина М.А.</w:t>
            </w:r>
          </w:p>
          <w:p w14:paraId="5E3C257F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  <w:p w14:paraId="44775A3E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DB" w:rsidRPr="008358B2" w14:paraId="45A411A4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2FB648F" w14:textId="77777777" w:rsidR="00673EDB" w:rsidRDefault="00804DF1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D8E27" w14:textId="77777777" w:rsidR="00673EDB" w:rsidRPr="00673EDB" w:rsidRDefault="00673EDB" w:rsidP="00673EDB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color w:val="000000"/>
                <w:sz w:val="24"/>
                <w:szCs w:val="24"/>
              </w:rPr>
            </w:pPr>
            <w:r w:rsidRPr="00673EDB">
              <w:rPr>
                <w:color w:val="000000"/>
                <w:sz w:val="24"/>
                <w:szCs w:val="24"/>
              </w:rPr>
              <w:t>Соблюдение графика доставки «гов</w:t>
            </w:r>
            <w:r>
              <w:rPr>
                <w:color w:val="000000"/>
                <w:sz w:val="24"/>
                <w:szCs w:val="24"/>
              </w:rPr>
              <w:t>орящих» книг и книг РТШ читателям-</w:t>
            </w:r>
            <w:r w:rsidRPr="00673EDB">
              <w:rPr>
                <w:color w:val="000000"/>
                <w:sz w:val="24"/>
                <w:szCs w:val="24"/>
              </w:rPr>
              <w:t>надомникам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533D97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860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673EDB" w:rsidRPr="008358B2" w14:paraId="487ACF43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245A774" w14:textId="77777777" w:rsidR="00673EDB" w:rsidRDefault="0044540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5F60B" w14:textId="77777777" w:rsidR="00673EDB" w:rsidRPr="00673EDB" w:rsidRDefault="00673EDB" w:rsidP="00673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графика обслуживания читателей библиотечного пункта на п/о «Импульс»</w:t>
            </w:r>
            <w:r w:rsidR="00804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2CC2DD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 </w:t>
            </w:r>
            <w:proofErr w:type="gramStart"/>
            <w:r w:rsidRPr="00673E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IV  </w:t>
            </w: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AFA" w14:textId="77777777" w:rsidR="00673EDB" w:rsidRPr="00673EDB" w:rsidRDefault="00673EDB" w:rsidP="00F9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Попова</w:t>
            </w:r>
            <w:r w:rsidR="00F91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673EDB" w:rsidRPr="008358B2" w14:paraId="754AD3F1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A6E0EC7" w14:textId="77777777" w:rsidR="00673EDB" w:rsidRDefault="0044540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9C3DB" w14:textId="77777777" w:rsidR="00673EDB" w:rsidRPr="00673EDB" w:rsidRDefault="00673EDB" w:rsidP="0067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программы </w:t>
            </w: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.37.15.</w:t>
            </w: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читательских запросов.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1B810C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70F" w14:textId="77777777" w:rsidR="00673EDB" w:rsidRPr="00F628D8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D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23D9CAEE" w14:textId="77777777" w:rsidR="00673EDB" w:rsidRPr="00F628D8" w:rsidRDefault="00F628D8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D8">
              <w:rPr>
                <w:rFonts w:ascii="Times New Roman" w:hAnsi="Times New Roman" w:cs="Times New Roman"/>
                <w:sz w:val="24"/>
                <w:szCs w:val="24"/>
              </w:rPr>
              <w:t>Отдел внестационарного обслуживания</w:t>
            </w:r>
          </w:p>
        </w:tc>
      </w:tr>
      <w:tr w:rsidR="00673EDB" w:rsidRPr="008358B2" w14:paraId="4397FE6A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2B1A954" w14:textId="77777777" w:rsidR="00673EDB" w:rsidRDefault="0044540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9E132" w14:textId="77777777" w:rsidR="00673EDB" w:rsidRPr="00673EDB" w:rsidRDefault="00673EDB" w:rsidP="0067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Пропаганда и внедрение новых форм работы библиотеки (</w:t>
            </w: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, доступ к электронному каталогу и др.). Наполнение рубрики на сайте библиотеки о деятельности библиотечных пунктов.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01014B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673E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B0C" w14:textId="77777777" w:rsidR="00673EDB" w:rsidRPr="00F628D8" w:rsidRDefault="00F628D8" w:rsidP="0067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D8">
              <w:rPr>
                <w:rFonts w:ascii="Times New Roman" w:hAnsi="Times New Roman" w:cs="Times New Roman"/>
                <w:sz w:val="24"/>
                <w:szCs w:val="24"/>
              </w:rPr>
              <w:t xml:space="preserve">Отдел внестационарного обслуживания </w:t>
            </w:r>
            <w:r w:rsidR="00673EDB" w:rsidRPr="00F628D8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673EDB" w:rsidRPr="008358B2" w14:paraId="67607CF7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908074B" w14:textId="77777777" w:rsidR="00673EDB" w:rsidRDefault="0044540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C9979" w14:textId="77777777" w:rsidR="00673EDB" w:rsidRPr="00673EDB" w:rsidRDefault="00673EDB" w:rsidP="00673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региональным отделением ВОС и участие в проводимых совещаниях и др.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686689" w14:textId="77777777" w:rsidR="00673EDB" w:rsidRPr="00673EDB" w:rsidRDefault="00673EDB" w:rsidP="0067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="00304788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CB9" w14:textId="77777777" w:rsidR="00EF5FD2" w:rsidRPr="00F628D8" w:rsidRDefault="00EF5FD2" w:rsidP="00EF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D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6DE78EDC" w14:textId="77777777" w:rsidR="00673EDB" w:rsidRPr="00F628D8" w:rsidRDefault="00F628D8" w:rsidP="00EF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D8">
              <w:rPr>
                <w:rFonts w:ascii="Times New Roman" w:hAnsi="Times New Roman" w:cs="Times New Roman"/>
                <w:sz w:val="24"/>
                <w:szCs w:val="24"/>
              </w:rPr>
              <w:t>Отдел внестационарного обслуживания</w:t>
            </w:r>
          </w:p>
        </w:tc>
      </w:tr>
      <w:tr w:rsidR="00673EDB" w:rsidRPr="008358B2" w14:paraId="5A33B193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BA6F10F" w14:textId="77777777" w:rsidR="00673EDB" w:rsidRPr="00F048F8" w:rsidRDefault="00D25EEA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ACAC7" w14:textId="77777777" w:rsidR="00673EDB" w:rsidRPr="00F048F8" w:rsidRDefault="00673EDB" w:rsidP="0033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деятельности библиотечных пунктов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C217B9" w14:textId="77777777" w:rsidR="00673EDB" w:rsidRPr="00F048F8" w:rsidRDefault="00673EDB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F78" w14:textId="77777777" w:rsidR="00673EDB" w:rsidRPr="00F048F8" w:rsidRDefault="00673EDB" w:rsidP="00684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8F8" w:rsidRPr="008358B2" w14:paraId="31B8CC22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C302C39" w14:textId="77777777" w:rsidR="00F048F8" w:rsidRPr="00F048F8" w:rsidRDefault="00F048F8" w:rsidP="00D2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D35B0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к знаменательным и памятным датам.</w:t>
            </w:r>
          </w:p>
          <w:p w14:paraId="0EA17682" w14:textId="77777777" w:rsidR="00F048F8" w:rsidRPr="00F048F8" w:rsidRDefault="00F048F8" w:rsidP="00F607E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посвященные:</w:t>
            </w:r>
          </w:p>
          <w:p w14:paraId="634C1D56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</w:t>
            </w:r>
            <w:r w:rsidR="00304788">
              <w:rPr>
                <w:rFonts w:ascii="Times New Roman" w:hAnsi="Times New Roman" w:cs="Times New Roman"/>
                <w:sz w:val="24"/>
                <w:szCs w:val="24"/>
              </w:rPr>
              <w:t xml:space="preserve">арта «Кто на свете всех милее» </w:t>
            </w:r>
          </w:p>
          <w:p w14:paraId="7A0E4A59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К 60-летию полета в космос Ю.А. Гагарина </w:t>
            </w:r>
          </w:p>
          <w:p w14:paraId="11473DEF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80-летию </w:t>
            </w:r>
            <w:proofErr w:type="gramStart"/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начала  Великой</w:t>
            </w:r>
            <w:proofErr w:type="gramEnd"/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</w:t>
            </w:r>
          </w:p>
          <w:p w14:paraId="751FA834" w14:textId="77777777" w:rsidR="00F048F8" w:rsidRPr="00F048F8" w:rsidRDefault="00F048F8" w:rsidP="0030478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8 июля День семьи и верности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84BD70" w14:textId="77777777" w:rsidR="00F048F8" w:rsidRPr="00F048F8" w:rsidRDefault="00F0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56EB" w14:textId="77777777" w:rsidR="00F048F8" w:rsidRPr="00F048F8" w:rsidRDefault="00304788" w:rsidP="00C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80E" w14:textId="77777777" w:rsidR="00F048F8" w:rsidRPr="00F048F8" w:rsidRDefault="00F0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6441" w14:textId="77777777" w:rsidR="00F048F8" w:rsidRP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</w:p>
        </w:tc>
      </w:tr>
      <w:tr w:rsidR="00F048F8" w:rsidRPr="008358B2" w14:paraId="382D55DA" w14:textId="77777777" w:rsidTr="002C7B0B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97C08E0" w14:textId="77777777" w:rsidR="00F048F8" w:rsidRPr="00F048F8" w:rsidRDefault="00F048F8" w:rsidP="00D2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D28A8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беседы к юбилеям известных писателей: </w:t>
            </w:r>
          </w:p>
          <w:p w14:paraId="64BD801C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Рыбаков А.Н. (110 лет со дня рождения);</w:t>
            </w:r>
          </w:p>
          <w:p w14:paraId="54E88C29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Вайнер А.А. (90 лет со дня рождения);</w:t>
            </w:r>
          </w:p>
          <w:p w14:paraId="7855E080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Лесков Н.С. (190 лет со дня рождения);</w:t>
            </w:r>
          </w:p>
          <w:p w14:paraId="11928604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А. Барто (115 лет со дня рождения);</w:t>
            </w:r>
          </w:p>
          <w:p w14:paraId="3D2BF024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Булгаков М.А. (130 лет со дня рождения);</w:t>
            </w:r>
          </w:p>
          <w:p w14:paraId="59A860C1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800 лет со дня рождения святого князя Александра Невского;</w:t>
            </w:r>
          </w:p>
          <w:p w14:paraId="2B94B77D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Ю. Семенов (90 лет со дня рождения);</w:t>
            </w:r>
          </w:p>
          <w:p w14:paraId="034FF50E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Ф.М. Достоевский (200 лет со дня рождения);</w:t>
            </w:r>
          </w:p>
          <w:p w14:paraId="2D78C7DE" w14:textId="77777777" w:rsidR="00F048F8" w:rsidRPr="00F048F8" w:rsidRDefault="00F048F8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Н.А. Некрасов (200 лет со дня рождения).</w:t>
            </w:r>
          </w:p>
          <w:p w14:paraId="0D9868D2" w14:textId="77777777" w:rsidR="00F048F8" w:rsidRPr="00F048F8" w:rsidRDefault="00F048F8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F9EA40" w14:textId="77777777" w:rsidR="00F048F8" w:rsidRP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09C684C" w14:textId="77777777" w:rsidR="00F048F8" w:rsidRP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Елохина М.А.</w:t>
            </w:r>
          </w:p>
          <w:p w14:paraId="1B5A1DA7" w14:textId="77777777" w:rsidR="00F048F8" w:rsidRP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  <w:p w14:paraId="6B3054AD" w14:textId="77777777" w:rsidR="00F048F8" w:rsidRP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Мукасеева Е.Н.</w:t>
            </w:r>
          </w:p>
        </w:tc>
      </w:tr>
      <w:tr w:rsidR="00F048F8" w:rsidRPr="008358B2" w14:paraId="27D34363" w14:textId="77777777" w:rsidTr="000B6AEA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E436057" w14:textId="77777777" w:rsidR="00F048F8" w:rsidRDefault="00D25EEA" w:rsidP="00EA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048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3C2C5" w14:textId="77777777" w:rsidR="00F048F8" w:rsidRDefault="00F048F8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виртуальной тематической выставки на сайте ВОСБС </w:t>
            </w:r>
          </w:p>
          <w:p w14:paraId="0BE3DF41" w14:textId="77777777" w:rsidR="00F048F8" w:rsidRPr="001B669A" w:rsidRDefault="00F048F8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Ф.М.  Достоевский, Ю. Семенов, Б. Акунин)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F8725E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39484B01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</w:p>
          <w:p w14:paraId="25722A73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8358B2" w14:paraId="4F68957F" w14:textId="77777777" w:rsidTr="000B6AEA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ECCFCFC" w14:textId="77777777" w:rsidR="00F048F8" w:rsidRDefault="00D25EEA" w:rsidP="00EA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48F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24F73" w14:textId="77777777" w:rsidR="00F048F8" w:rsidRDefault="00F048F8" w:rsidP="00F912D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опыта работы библиотечных пунктов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7ECB03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413F22EF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М.А.</w:t>
            </w:r>
          </w:p>
          <w:p w14:paraId="2E2BF36E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  <w:p w14:paraId="67269D2C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Мукасеева Е.Н.</w:t>
            </w:r>
          </w:p>
        </w:tc>
      </w:tr>
      <w:tr w:rsidR="00F048F8" w:rsidRPr="008358B2" w14:paraId="5EDF67EE" w14:textId="77777777" w:rsidTr="00D50C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C1448" w14:textId="77777777" w:rsidR="00F048F8" w:rsidRPr="00093E79" w:rsidRDefault="00F048F8" w:rsidP="00D2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3049E" w14:textId="77777777" w:rsidR="00F048F8" w:rsidRDefault="00F04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отправка по кольцевой почте тематических подборок книг к знаменательным и памятным датам России:</w:t>
            </w:r>
          </w:p>
          <w:p w14:paraId="393501FB" w14:textId="77777777" w:rsidR="00F048F8" w:rsidRDefault="00F048F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99D945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2CC" w14:textId="77777777" w:rsidR="00F048F8" w:rsidRDefault="00F04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665B" w:rsidRPr="008358B2" w14:paraId="142DE1EB" w14:textId="77777777" w:rsidTr="0091761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A2FDE9" w14:textId="77777777" w:rsidR="002C665B" w:rsidRPr="00093E79" w:rsidRDefault="002C665B" w:rsidP="00D2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3B56C" w14:textId="77777777" w:rsidR="002C665B" w:rsidRDefault="002C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«Писатели-юбиляры»:</w:t>
            </w:r>
          </w:p>
          <w:p w14:paraId="7E83F202" w14:textId="77777777" w:rsidR="002C665B" w:rsidRDefault="002C665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E827A5" w14:textId="77777777" w:rsidR="002C665B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497" w14:textId="77777777" w:rsidR="002C665B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5B" w:rsidRPr="008358B2" w14:paraId="738714C5" w14:textId="77777777" w:rsidTr="0091761C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F40BEC6" w14:textId="77777777" w:rsidR="002C665B" w:rsidRPr="00093E79" w:rsidRDefault="002C665B" w:rsidP="00EA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399EE" w14:textId="77777777" w:rsidR="002C665B" w:rsidRPr="005B5590" w:rsidRDefault="002C665B" w:rsidP="00F048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Вайнер А.А. - 90 лет со дня рождения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951DCD" w14:textId="77777777" w:rsidR="002C665B" w:rsidRPr="00BC24F2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8E3" w14:textId="77777777" w:rsidR="002C665B" w:rsidRPr="00F52888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</w:tc>
      </w:tr>
      <w:tr w:rsidR="002C665B" w:rsidRPr="008358B2" w14:paraId="50B381B8" w14:textId="77777777" w:rsidTr="0091761C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034AE46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E6BB4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190 лет со дня рождения</w:t>
            </w:r>
          </w:p>
          <w:p w14:paraId="64469BAD" w14:textId="77777777" w:rsidR="002C665B" w:rsidRPr="00573F90" w:rsidRDefault="002C665B" w:rsidP="00F607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CF1A09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B1C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М.А.</w:t>
            </w:r>
          </w:p>
        </w:tc>
      </w:tr>
      <w:tr w:rsidR="002C665B" w:rsidRPr="008358B2" w14:paraId="1B2B7263" w14:textId="77777777" w:rsidTr="0091761C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18453CD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F9ECA" w14:textId="77777777" w:rsidR="002C665B" w:rsidRPr="005B5590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Аверченко А.Т. - 140 лет со дня рождения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CB7184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F65" w14:textId="77777777" w:rsidR="002C665B" w:rsidRPr="00F52888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Мукасеева Е.Н.</w:t>
            </w:r>
          </w:p>
        </w:tc>
      </w:tr>
      <w:tr w:rsidR="002C665B" w:rsidRPr="008358B2" w14:paraId="152416CF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CCFF862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8BF31" w14:textId="77777777" w:rsidR="002C665B" w:rsidRPr="005B5590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Гумилев Н.С.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135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04B6A62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231" w14:textId="77777777" w:rsidR="002C665B" w:rsidRPr="00F52888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М.А.</w:t>
            </w:r>
          </w:p>
        </w:tc>
      </w:tr>
      <w:tr w:rsidR="002C665B" w:rsidRPr="008358B2" w14:paraId="407BB2C1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48BCCA2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616A1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М.А. - 130 лет со дня рождения</w:t>
            </w:r>
          </w:p>
          <w:p w14:paraId="100EE5AC" w14:textId="77777777" w:rsidR="002C665B" w:rsidRPr="005119F9" w:rsidRDefault="002C665B" w:rsidP="00F607E5">
            <w:pPr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8DC064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C0E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</w:tc>
      </w:tr>
      <w:tr w:rsidR="002C665B" w:rsidRPr="008358B2" w14:paraId="26B19351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4855C65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67710" w14:textId="77777777" w:rsidR="002C665B" w:rsidRDefault="002C665B" w:rsidP="00F607E5">
            <w:pPr>
              <w:pStyle w:val="11"/>
              <w:numPr>
                <w:ilvl w:val="0"/>
                <w:numId w:val="25"/>
              </w:numPr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к Пушкинскому дню России</w:t>
            </w:r>
          </w:p>
          <w:p w14:paraId="2382A1FE" w14:textId="77777777" w:rsidR="002C665B" w:rsidRPr="005B5590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8D4671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D97" w14:textId="77777777" w:rsidR="002C665B" w:rsidRPr="00093E79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Мукасеева Е.М.</w:t>
            </w:r>
          </w:p>
        </w:tc>
      </w:tr>
      <w:tr w:rsidR="002C665B" w:rsidRPr="008358B2" w14:paraId="413CF8B7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56D4ED7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63B5D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В.О. - 95 лет со дня рождения</w:t>
            </w:r>
          </w:p>
          <w:p w14:paraId="4BD02D89" w14:textId="77777777" w:rsidR="002C665B" w:rsidRPr="00093E79" w:rsidRDefault="002C665B" w:rsidP="00F607E5">
            <w:pPr>
              <w:pStyle w:val="11"/>
              <w:shd w:val="clear" w:color="auto" w:fill="auto"/>
              <w:spacing w:line="240" w:lineRule="auto"/>
              <w:ind w:left="720"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6FB6F1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AAF" w14:textId="77777777" w:rsidR="002C665B" w:rsidRPr="00093E79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</w:tc>
      </w:tr>
      <w:tr w:rsidR="002C665B" w:rsidRPr="008358B2" w14:paraId="2036C471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B1E66B6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732FA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 Драйзер - 150 лет со дня рождения</w:t>
            </w:r>
          </w:p>
          <w:p w14:paraId="044B7904" w14:textId="77777777" w:rsidR="002C665B" w:rsidRPr="005B5590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6E39E9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6F8" w14:textId="77777777" w:rsidR="002C665B" w:rsidRPr="00093E79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М.А.</w:t>
            </w:r>
          </w:p>
        </w:tc>
      </w:tr>
      <w:tr w:rsidR="002C665B" w:rsidRPr="008358B2" w14:paraId="67ECFECF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01AEF8D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4DF85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 С. - 100 лет со дня рождения</w:t>
            </w:r>
          </w:p>
          <w:p w14:paraId="3CDFCF5A" w14:textId="77777777" w:rsidR="002C665B" w:rsidRPr="005B5590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2287F5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128" w14:textId="77777777" w:rsidR="002C665B" w:rsidRPr="00093E79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Мукасеева Е.Н.</w:t>
            </w:r>
          </w:p>
        </w:tc>
      </w:tr>
      <w:tr w:rsidR="002C665B" w:rsidRPr="008358B2" w14:paraId="1BE5C1FD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9F83EE4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175B1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Ю.С. - 90 лет со дня рождения</w:t>
            </w:r>
          </w:p>
          <w:p w14:paraId="4E5CB801" w14:textId="77777777" w:rsidR="002C665B" w:rsidRPr="005B5590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0BDAC0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02B" w14:textId="77777777" w:rsidR="002C665B" w:rsidRPr="00093E79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</w:tc>
      </w:tr>
      <w:tr w:rsidR="002C665B" w:rsidRPr="008358B2" w14:paraId="3C570220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84FBB82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957B3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Ф.М. - 200 лет со дня рождения</w:t>
            </w:r>
          </w:p>
          <w:p w14:paraId="7E062FF6" w14:textId="77777777" w:rsidR="002C665B" w:rsidRPr="005B5590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E6AEA93" w14:textId="77777777" w:rsidR="002C665B" w:rsidRPr="00F048F8" w:rsidRDefault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D21" w14:textId="77777777" w:rsidR="002C665B" w:rsidRPr="00093E79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М.А.</w:t>
            </w:r>
          </w:p>
        </w:tc>
      </w:tr>
      <w:tr w:rsidR="002C665B" w:rsidRPr="008358B2" w14:paraId="6B0C1AF2" w14:textId="77777777" w:rsidTr="00E413F2"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0F95845" w14:textId="77777777" w:rsidR="002C665B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C3652" w14:textId="77777777" w:rsidR="002C665B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 20</w:t>
            </w:r>
            <w:r w:rsidRPr="00DC2178">
              <w:rPr>
                <w:rFonts w:ascii="Times New Roman" w:hAnsi="Times New Roman" w:cs="Times New Roman"/>
                <w:b/>
                <w:sz w:val="24"/>
                <w:szCs w:val="24"/>
              </w:rPr>
              <w:t>0-л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етию со дня рождения Ф.М. Достоевского</w:t>
            </w:r>
          </w:p>
          <w:p w14:paraId="577CA6F4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«Непревзойденный мастер психоанализа» - обзор творчества</w:t>
            </w:r>
          </w:p>
          <w:p w14:paraId="641DBD33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провидец» - кн. выставка, беседа</w:t>
            </w:r>
          </w:p>
          <w:p w14:paraId="63F03035" w14:textId="77777777" w:rsidR="002C665B" w:rsidRDefault="002C665B" w:rsidP="00F607E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«Дух терпения, смирения, любви» - литературно-музыкальная композиция </w:t>
            </w:r>
          </w:p>
          <w:p w14:paraId="10764390" w14:textId="77777777" w:rsidR="002C665B" w:rsidRPr="00B8312B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 </w:t>
            </w:r>
            <w:r w:rsidRPr="00B8312B">
              <w:rPr>
                <w:rFonts w:ascii="Times New Roman" w:hAnsi="Times New Roman" w:cs="Times New Roman"/>
                <w:sz w:val="24"/>
                <w:szCs w:val="24"/>
              </w:rPr>
              <w:t>ВО «Воронежский областной центр реабилитации инвалидов молодого возраста)</w:t>
            </w:r>
          </w:p>
          <w:p w14:paraId="240AAAC7" w14:textId="77777777" w:rsidR="002C665B" w:rsidRPr="00DF2B4D" w:rsidRDefault="002C665B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46685D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89FB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EA045FD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5A9D2A7" w14:textId="77777777" w:rsidR="002C665B" w:rsidRPr="00604CDD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F0A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C2B0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  <w:p w14:paraId="3E9B9DBF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  <w:p w14:paraId="72FF90FC" w14:textId="77777777" w:rsidR="002C665B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 Ч/З</w:t>
            </w:r>
          </w:p>
          <w:p w14:paraId="516A0344" w14:textId="77777777" w:rsidR="002C665B" w:rsidRPr="00604CDD" w:rsidRDefault="002C665B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8358B2" w14:paraId="01351B69" w14:textId="77777777" w:rsidTr="00E413F2">
        <w:tc>
          <w:tcPr>
            <w:tcW w:w="851" w:type="dxa"/>
            <w:tcBorders>
              <w:left w:val="single" w:sz="4" w:space="0" w:color="auto"/>
            </w:tcBorders>
          </w:tcPr>
          <w:p w14:paraId="4A72AE8C" w14:textId="77777777" w:rsidR="00F048F8" w:rsidRPr="00093E79" w:rsidRDefault="002C665B" w:rsidP="0009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F1BC9" w14:textId="77777777" w:rsidR="00F048F8" w:rsidRDefault="00F048F8" w:rsidP="00F607E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800-летию со дня рождения святого князя Александра Невского</w:t>
            </w:r>
          </w:p>
          <w:p w14:paraId="6EF9A936" w14:textId="77777777" w:rsidR="00F048F8" w:rsidRPr="007B6D32" w:rsidRDefault="00F048F8" w:rsidP="00F048F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 мячом к нам придет…» - кн. выставка, беседа (12 сентября день памяти)</w:t>
            </w:r>
          </w:p>
          <w:p w14:paraId="7ADD697C" w14:textId="77777777" w:rsidR="00F048F8" w:rsidRPr="007B6D32" w:rsidRDefault="00F048F8" w:rsidP="00F048F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«Святой витязь земли русской» - кн. выставка, беседа (12 сентября день памяти)</w:t>
            </w:r>
          </w:p>
          <w:p w14:paraId="1B24B768" w14:textId="77777777" w:rsidR="00F048F8" w:rsidRPr="000078DE" w:rsidRDefault="00F048F8" w:rsidP="00F048F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защитник и покровитель Руси» - литературно-музыкальная композиция </w:t>
            </w:r>
            <w:r w:rsidRPr="000078DE">
              <w:rPr>
                <w:rFonts w:ascii="Times New Roman" w:hAnsi="Times New Roman" w:cs="Times New Roman"/>
                <w:sz w:val="24"/>
                <w:szCs w:val="24"/>
              </w:rPr>
              <w:t>(БУ ВО «Воронежский областной центр реабилитации инвалидов молодого возраста)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мая день рождения)</w:t>
            </w:r>
          </w:p>
          <w:p w14:paraId="6A9CBFE9" w14:textId="77777777" w:rsidR="00F048F8" w:rsidRDefault="00F048F8" w:rsidP="00F607E5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7B3127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9610A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7520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6164B2F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04F0C88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208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73DC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9BFA6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  <w:p w14:paraId="532A1F64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  <w:p w14:paraId="1203223D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 Ч/З</w:t>
            </w:r>
          </w:p>
          <w:p w14:paraId="1D4528A6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939F9" w14:textId="77777777" w:rsidR="00CC28C2" w:rsidRDefault="00CC28C2" w:rsidP="0004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1F373" w14:textId="77777777" w:rsidR="00041F2F" w:rsidRDefault="00041F2F" w:rsidP="0091761C">
      <w:pPr>
        <w:rPr>
          <w:rFonts w:ascii="Times New Roman" w:hAnsi="Times New Roman" w:cs="Times New Roman"/>
          <w:b/>
          <w:sz w:val="28"/>
          <w:szCs w:val="28"/>
        </w:rPr>
      </w:pPr>
    </w:p>
    <w:p w14:paraId="0F458109" w14:textId="77777777" w:rsidR="00093E79" w:rsidRPr="00262A7C" w:rsidRDefault="00E40250" w:rsidP="00F80FEB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A7C">
        <w:rPr>
          <w:rFonts w:ascii="Times New Roman" w:hAnsi="Times New Roman" w:cs="Times New Roman"/>
          <w:b/>
          <w:sz w:val="28"/>
          <w:szCs w:val="28"/>
        </w:rPr>
        <w:t>С</w:t>
      </w:r>
      <w:r w:rsidR="00093E79" w:rsidRPr="00262A7C">
        <w:rPr>
          <w:rFonts w:ascii="Times New Roman" w:hAnsi="Times New Roman" w:cs="Times New Roman"/>
          <w:b/>
          <w:sz w:val="28"/>
          <w:szCs w:val="28"/>
        </w:rPr>
        <w:t>оциальн</w:t>
      </w:r>
      <w:r w:rsidR="00044A9E" w:rsidRPr="00262A7C">
        <w:rPr>
          <w:rFonts w:ascii="Times New Roman" w:hAnsi="Times New Roman" w:cs="Times New Roman"/>
          <w:b/>
          <w:sz w:val="28"/>
          <w:szCs w:val="28"/>
        </w:rPr>
        <w:t>ая</w:t>
      </w:r>
      <w:r w:rsidR="00093E79" w:rsidRPr="00262A7C">
        <w:rPr>
          <w:rFonts w:ascii="Times New Roman" w:hAnsi="Times New Roman" w:cs="Times New Roman"/>
          <w:b/>
          <w:sz w:val="28"/>
          <w:szCs w:val="28"/>
        </w:rPr>
        <w:t xml:space="preserve"> реабилитаци</w:t>
      </w:r>
      <w:r w:rsidR="00044A9E" w:rsidRPr="00262A7C">
        <w:rPr>
          <w:rFonts w:ascii="Times New Roman" w:hAnsi="Times New Roman" w:cs="Times New Roman"/>
          <w:b/>
          <w:sz w:val="28"/>
          <w:szCs w:val="28"/>
        </w:rPr>
        <w:t>я</w:t>
      </w:r>
      <w:r w:rsidR="00093E79" w:rsidRPr="00262A7C">
        <w:rPr>
          <w:rFonts w:ascii="Times New Roman" w:hAnsi="Times New Roman" w:cs="Times New Roman"/>
          <w:b/>
          <w:sz w:val="28"/>
          <w:szCs w:val="28"/>
        </w:rPr>
        <w:t>. Тифлология</w:t>
      </w:r>
      <w:r w:rsidR="00093E79" w:rsidRPr="00262A7C">
        <w:rPr>
          <w:rFonts w:ascii="Times New Roman" w:hAnsi="Times New Roman" w:cs="Times New Roman"/>
          <w:sz w:val="28"/>
          <w:szCs w:val="28"/>
        </w:rPr>
        <w:t>.</w:t>
      </w:r>
    </w:p>
    <w:p w14:paraId="7873EC4A" w14:textId="77777777" w:rsidR="00093E79" w:rsidRPr="00E477EE" w:rsidRDefault="00093E79" w:rsidP="00044A9E">
      <w:pPr>
        <w:spacing w:after="0" w:line="240" w:lineRule="auto"/>
        <w:ind w:left="1344"/>
        <w:rPr>
          <w:color w:val="FF0000"/>
        </w:rPr>
      </w:pPr>
    </w:p>
    <w:tbl>
      <w:tblPr>
        <w:tblW w:w="15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472"/>
        <w:gridCol w:w="37"/>
        <w:gridCol w:w="1948"/>
        <w:gridCol w:w="37"/>
        <w:gridCol w:w="2089"/>
        <w:gridCol w:w="37"/>
      </w:tblGrid>
      <w:tr w:rsidR="005C33F7" w:rsidRPr="00294AA9" w14:paraId="6F294288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3CD1AA" w14:textId="77777777" w:rsidR="005C33F7" w:rsidRPr="00294AA9" w:rsidRDefault="005C33F7" w:rsidP="0010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44271F" w14:textId="77777777" w:rsidR="005C33F7" w:rsidRPr="00294AA9" w:rsidRDefault="005C33F7" w:rsidP="0010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9DAB39" w14:textId="77777777" w:rsidR="005C33F7" w:rsidRPr="00294AA9" w:rsidRDefault="005C33F7" w:rsidP="0010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BE972D" w14:textId="77777777" w:rsidR="005C33F7" w:rsidRPr="00294AA9" w:rsidRDefault="005C33F7" w:rsidP="0010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CBA81A5" w14:textId="77777777" w:rsidR="005C33F7" w:rsidRPr="00294AA9" w:rsidRDefault="005C33F7" w:rsidP="0010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0C9127" w14:textId="77777777" w:rsidR="005C33F7" w:rsidRPr="00294AA9" w:rsidRDefault="005C33F7" w:rsidP="0010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37E8" w:rsidRPr="00294AA9" w14:paraId="4C97B1D0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528B" w14:textId="77777777" w:rsidR="00AE37E8" w:rsidRPr="00111BFA" w:rsidRDefault="00111BFA" w:rsidP="007E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7124" w14:textId="77777777" w:rsidR="00AE37E8" w:rsidRPr="00720A75" w:rsidRDefault="00AE37E8" w:rsidP="00B0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комплекса занятий </w:t>
            </w:r>
            <w:r>
              <w:rPr>
                <w:rFonts w:ascii="Times New Roman" w:hAnsi="Times New Roman"/>
                <w:sz w:val="24"/>
                <w:szCs w:val="24"/>
              </w:rPr>
              <w:t>по выработке компенсации нарушения зрения для взрослых читателей библиотеки (ориентировка в пространстве, навыки хождения с тростью).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5954" w14:textId="77777777" w:rsidR="00AE37E8" w:rsidRPr="00A41DA9" w:rsidRDefault="00CF4C53" w:rsidP="00A4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D0E5" w14:textId="77777777" w:rsidR="00AE37E8" w:rsidRPr="007E20D9" w:rsidRDefault="00AE37E8" w:rsidP="007E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 совместно с ВОС</w:t>
            </w:r>
          </w:p>
        </w:tc>
      </w:tr>
      <w:tr w:rsidR="00AE37E8" w:rsidRPr="00294AA9" w14:paraId="6E08A9B3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637B" w14:textId="77777777" w:rsidR="00AE37E8" w:rsidRPr="00111BFA" w:rsidRDefault="00111BFA" w:rsidP="007E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6D9B" w14:textId="77777777" w:rsidR="00AE37E8" w:rsidRPr="007E20D9" w:rsidRDefault="00F30846" w:rsidP="00CF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CF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совместных занятий для детей с ментальными нарушениями и их родителей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99F7" w14:textId="77777777" w:rsidR="00F30846" w:rsidRPr="00A41DA9" w:rsidRDefault="00BC24F2" w:rsidP="00A4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7D96" w14:textId="77777777" w:rsidR="00AE37E8" w:rsidRPr="007E20D9" w:rsidRDefault="00F30846" w:rsidP="007E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AE37E8" w:rsidRPr="00294AA9" w14:paraId="529B2F48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196F" w14:textId="77777777" w:rsidR="00AE37E8" w:rsidRPr="00111BFA" w:rsidRDefault="00111BFA" w:rsidP="007E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9642" w14:textId="77777777" w:rsidR="00AE37E8" w:rsidRPr="00CF4C53" w:rsidRDefault="00CF4C53" w:rsidP="007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зивное мероприятие ко дню защиты детей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4122" w14:textId="77777777" w:rsidR="00AE37E8" w:rsidRPr="00A41DA9" w:rsidRDefault="00CF4C53" w:rsidP="00A4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A969" w14:textId="77777777" w:rsidR="00AE37E8" w:rsidRPr="007E20D9" w:rsidRDefault="009B6B6F" w:rsidP="007E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6240FC" w:rsidRPr="00E40250" w14:paraId="27E5843D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CD07" w14:textId="77777777" w:rsidR="006240FC" w:rsidRPr="008358B2" w:rsidRDefault="00BC24F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049" w14:textId="77777777" w:rsidR="006240FC" w:rsidRPr="00E40250" w:rsidRDefault="006240FC" w:rsidP="0062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«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>Путь к здоровью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9F2" w14:textId="77777777" w:rsidR="006240FC" w:rsidRPr="00E40250" w:rsidRDefault="006240FC" w:rsidP="0062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244" w14:textId="77777777" w:rsidR="006240FC" w:rsidRPr="00E40250" w:rsidRDefault="006240FC" w:rsidP="0062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F2" w:rsidRPr="00D413E1" w14:paraId="124739B9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EE39D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4F2" w:rsidRPr="00CC28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D480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– всему голова». Книжная выставка.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B23DF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EBE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BC24F2" w:rsidRPr="00D413E1" w14:paraId="1058C36D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E3ADC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4F2" w:rsidRPr="00CC28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DCCA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дороже богатства»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72D8A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039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BC24F2" w:rsidRPr="00D413E1" w14:paraId="150ACF05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DE279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4F2" w:rsidRPr="00CC28C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60670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«Береги платье снову, а здоровье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смолоду»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1BF4B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A76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BC24F2" w:rsidRPr="00D413E1" w14:paraId="66FC3BB2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4B799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4F2" w:rsidRPr="00CC28C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5F0B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сохранить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зрение»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Громкие чтения статей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F0980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1E7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  <w:p w14:paraId="4EBA953E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BC24F2" w:rsidRPr="00D413E1" w14:paraId="69F57DE5" w14:textId="77777777" w:rsidTr="00000D4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B0323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4FFF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4D7DD442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«Здоровое сердце – основа жизни» Громкие чтения статей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6F44D418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9A10B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I – IV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472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BC24F2" w:rsidRPr="00D413E1" w14:paraId="531E5913" w14:textId="77777777" w:rsidTr="00000D4A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BBB26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74512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«Мое водолечение» Громкие чтения статей</w:t>
            </w:r>
          </w:p>
          <w:p w14:paraId="01A19A16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ab/>
            </w:r>
            <w:r w:rsidRPr="009176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E99A" w14:textId="77777777" w:rsidR="00BC24F2" w:rsidRPr="0091761C" w:rsidRDefault="00BC24F2" w:rsidP="00F6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I – IV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7D8" w14:textId="77777777" w:rsidR="00BC24F2" w:rsidRPr="0091761C" w:rsidRDefault="00BC24F2" w:rsidP="00F60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Кружок «громкого» чтения</w:t>
            </w:r>
          </w:p>
        </w:tc>
      </w:tr>
      <w:tr w:rsidR="00BC24F2" w:rsidRPr="00E40250" w14:paraId="665C47C9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C09C4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C24F2" w:rsidRPr="00CC2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7234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мероприятий </w:t>
            </w:r>
            <w:r w:rsidRPr="0091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осень жизни», </w:t>
            </w:r>
            <w:r w:rsidRPr="0091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посвященных Международному дню пожилых </w:t>
            </w:r>
            <w:proofErr w:type="gramStart"/>
            <w:r w:rsidRPr="0091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людей </w:t>
            </w:r>
            <w:r w:rsidRPr="0091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91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октября)</w:t>
            </w:r>
            <w:r w:rsidRPr="0091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6D121B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F2" w:rsidRPr="00AD4301" w14:paraId="0584995B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AC9C6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4F2" w:rsidRPr="00CC28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BB660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старости не без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радости»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Праздничная программа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06E0D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EC9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BC24F2" w:rsidRPr="00722C30" w14:paraId="62D4C3C5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BD91A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24F2" w:rsidRPr="00CC28C2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49842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«Осень жизни – пора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золотая»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1DF57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B64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BC24F2" w:rsidRPr="00E40250" w14:paraId="3709E8DC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53EE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24F2" w:rsidRPr="00CC28C2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B927F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«Нам года не беда»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00574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B99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BC24F2" w:rsidRPr="00E40250" w14:paraId="5BA718EC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71651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24F2" w:rsidRPr="00CC28C2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FE575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«Мудрость старшего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поколения»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2B703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B16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BC24F2" w:rsidRPr="00E40250" w14:paraId="4841D668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CD6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24F2" w:rsidRPr="00CC28C2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7752F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1764F0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«60 лет не возраст» Громкие чтения статей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8355D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319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BC24F2" w:rsidRPr="00E40250" w14:paraId="168252AE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22D5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63D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4110F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Международный день Белой трости (15 октября)</w:t>
            </w:r>
          </w:p>
          <w:p w14:paraId="330F3176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Месячник Белой трости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93A81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15F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4F2" w:rsidRPr="00722C30" w14:paraId="5ECCDD2A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9689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D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DB786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«Литературный Воронеж: творчество наших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читателей»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незрячих и слабовидящих авторов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65A88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EDB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BC24F2" w:rsidRPr="00E40250" w14:paraId="4459CAC6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D8AA4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DD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CB57B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«Наперекор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судьбе»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Творческий юбилей В.Т. Переславцева, инвалида по зрению, композитора и музыканта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B0BEC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E52736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1E3196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1C8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BC24F2" w:rsidRPr="00E40250" w14:paraId="0F0CBA6C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4F4F5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3DD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62B79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70 – летию А.Е. Соколова «Я все сказал в своих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стихах»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эссе из цикла «Чтобы помнили»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EC44E" w14:textId="77777777" w:rsidR="00BC24F2" w:rsidRPr="0091761C" w:rsidRDefault="00BC24F2" w:rsidP="00BC24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E37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музыкальная гостиная</w:t>
            </w:r>
          </w:p>
        </w:tc>
      </w:tr>
      <w:tr w:rsidR="00BC24F2" w:rsidRPr="00722C30" w14:paraId="2DF5787E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87BAD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24F2" w:rsidRPr="00CC2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D8FC3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Международный  </w:t>
            </w: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gramEnd"/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слепых </w:t>
            </w: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ноября)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105AE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5E2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4F2" w:rsidRPr="00E40250" w14:paraId="60D66224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4800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24F2" w:rsidRPr="00CC28C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2F3C2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«У каждого из нас своё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предназначенье»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Праздничная программа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DFF17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63C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BC24F2" w:rsidRPr="00E40250" w14:paraId="2EC166B5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FF325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24F2" w:rsidRPr="00CC28C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F93C8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душе сохраняется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5221F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729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BC24F2" w:rsidRPr="00472DDA" w14:paraId="53167BF8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DEAD2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6558C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«Луч света в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темноте»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выставка. 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CE535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3C8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BC24F2" w:rsidRPr="00E40250" w14:paraId="72E46A7B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EAA8B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5AFC" w14:textId="77777777" w:rsidR="00BC24F2" w:rsidRPr="0091761C" w:rsidRDefault="00BC24F2" w:rsidP="00BC2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«Мы читаем по книгам судьбу»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9C7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5B90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BC24F2" w:rsidRPr="00722C30" w14:paraId="48E1A69F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5F711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42B82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«Победим вместе!» Громкие чтения статей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5D606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5B4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</w:t>
            </w:r>
          </w:p>
          <w:p w14:paraId="0C44DD12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«громкого» чтения</w:t>
            </w:r>
          </w:p>
        </w:tc>
      </w:tr>
      <w:tr w:rsidR="00BC24F2" w:rsidRPr="00E40250" w14:paraId="5ECCA62F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20C9D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A9743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 мероприятий, посвященных Международному Дню инвалидов (3 декабря)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9AFF9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3A3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4F2" w:rsidRPr="00CC1DCF" w14:paraId="1A3DEECB" w14:textId="77777777" w:rsidTr="00000D4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4E56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A1D59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«Давайте уважать друг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друга»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Праздничная программа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4AC95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462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Клуб «Дом, где согреваются сердца</w:t>
            </w:r>
          </w:p>
        </w:tc>
      </w:tr>
      <w:tr w:rsidR="00BC24F2" w:rsidRPr="00E40250" w14:paraId="4E0E7702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9765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2D9A1" w14:textId="77777777" w:rsidR="00BC24F2" w:rsidRPr="0091761C" w:rsidRDefault="00BC24F2" w:rsidP="00BC24F2">
            <w:p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«Сильные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духом»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3CA74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397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BC24F2" w:rsidRPr="00E40250" w14:paraId="06E5F2DF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86B02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DF90E" w14:textId="77777777" w:rsidR="00BC24F2" w:rsidRPr="0091761C" w:rsidRDefault="00BC24F2" w:rsidP="00BC2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«Желание жить полноценной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жизнью»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Книжная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852F3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52E4FB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D92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D7B274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BC24F2" w:rsidRPr="00E40250" w14:paraId="4C05FDA7" w14:textId="77777777" w:rsidTr="00000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09B0" w14:textId="77777777" w:rsidR="00BC24F2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0D4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77304" w14:textId="77777777" w:rsidR="00BC24F2" w:rsidRPr="0091761C" w:rsidRDefault="00BC24F2" w:rsidP="00BC24F2">
            <w:p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разные, но мы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вместе»  Книжная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выставка.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41E46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148" w14:textId="77777777" w:rsidR="00BC24F2" w:rsidRPr="0091761C" w:rsidRDefault="00BC24F2" w:rsidP="00BC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2C665B" w:rsidRPr="005C33F7" w14:paraId="014C4016" w14:textId="77777777" w:rsidTr="0091761C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0CB4F" w14:textId="77777777" w:rsidR="002C665B" w:rsidRPr="002C665B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6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4ECB" w14:textId="77777777" w:rsidR="002C665B" w:rsidRPr="002C665B" w:rsidRDefault="002C665B" w:rsidP="00BC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организация работы с читателями в библиотечных пунктах, расположенных в муниципальных районах области </w:t>
            </w:r>
          </w:p>
          <w:p w14:paraId="2FAFAB52" w14:textId="77777777" w:rsidR="002C665B" w:rsidRPr="00000D4A" w:rsidRDefault="002C665B" w:rsidP="00BC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48F8" w14:paraId="06D246A9" w14:textId="77777777" w:rsidTr="00000D4A">
        <w:trPr>
          <w:gridAfter w:val="1"/>
          <w:wAfter w:w="37" w:type="dxa"/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3308E" w14:textId="77777777" w:rsidR="00F048F8" w:rsidRPr="002C665B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48F8" w:rsidRPr="002C66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AA00" w14:textId="77777777" w:rsidR="00F048F8" w:rsidRPr="002C665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 «Путь к здоровью»: </w:t>
            </w:r>
            <w:r w:rsidRPr="002C6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8B550" w14:textId="77777777" w:rsidR="00F048F8" w:rsidRPr="002C665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CCF" w14:textId="77777777" w:rsidR="00F048F8" w:rsidRPr="00E4025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722C30" w14:paraId="271A7EB6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D837B" w14:textId="77777777" w:rsidR="00F048F8" w:rsidRPr="002C665B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9E776" w14:textId="77777777" w:rsidR="00F048F8" w:rsidRPr="002C665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65B">
              <w:rPr>
                <w:rFonts w:ascii="Times New Roman" w:hAnsi="Times New Roman" w:cs="Times New Roman"/>
                <w:sz w:val="24"/>
              </w:rPr>
              <w:t>«Азбука здоровья» - обзор прессы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19BA4" w14:textId="77777777" w:rsidR="00F048F8" w:rsidRPr="002C665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37F" w14:textId="77777777" w:rsidR="00F048F8" w:rsidRPr="00D413E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Бутурлиновка МО</w:t>
            </w:r>
          </w:p>
        </w:tc>
      </w:tr>
      <w:tr w:rsidR="00F048F8" w:rsidRPr="003E07C8" w14:paraId="62B68E4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BE236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20025" w14:textId="77777777" w:rsidR="00F048F8" w:rsidRPr="00722C3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«Путь к здоровью» -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C4CB5" w14:textId="77777777" w:rsidR="00F048F8" w:rsidRPr="00D413E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73F" w14:textId="77777777" w:rsidR="00F048F8" w:rsidRPr="00D413E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Россошь ЦБ</w:t>
            </w:r>
          </w:p>
        </w:tc>
      </w:tr>
      <w:tr w:rsidR="00F048F8" w:rsidRPr="00C12C2C" w14:paraId="1D2CC905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CB381" w14:textId="77777777" w:rsidR="00F048F8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F0573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</w:t>
            </w:r>
            <w:r w:rsidRPr="00E40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 жизни»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40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посвященных Международному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дню пожилых </w:t>
            </w:r>
            <w:proofErr w:type="gramStart"/>
            <w:r w:rsidRPr="0032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людей </w:t>
            </w:r>
            <w:r w:rsidRPr="0032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32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октября)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80DF59" w14:textId="77777777" w:rsidR="00F048F8" w:rsidRPr="00E4025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5399E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589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DA3481" w14:paraId="596C0B67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88CE5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2235A" w14:textId="77777777" w:rsidR="00F048F8" w:rsidRPr="00AD4301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«Золото прожитых лет</w:t>
            </w:r>
            <w:r w:rsidRPr="00AD4301">
              <w:rPr>
                <w:rFonts w:ascii="Times New Roman" w:hAnsi="Times New Roman" w:cs="Times New Roman"/>
                <w:sz w:val="24"/>
              </w:rPr>
              <w:t>» - литературно-музыкальная композиция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31EB2" w14:textId="77777777" w:rsidR="00F048F8" w:rsidRPr="00AD430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4D3" w14:textId="77777777" w:rsidR="00F048F8" w:rsidRPr="00AD430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3E07C8" w14:paraId="77E8F519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E45DD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AE1C9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«Душой и сердцем молодые</w:t>
            </w:r>
            <w:r w:rsidRPr="00722C30">
              <w:rPr>
                <w:rFonts w:ascii="Times New Roman" w:hAnsi="Times New Roman" w:cs="Times New Roman"/>
                <w:sz w:val="24"/>
              </w:rPr>
              <w:t>» - литературно-музыкальная композиция</w:t>
            </w:r>
          </w:p>
          <w:p w14:paraId="6344C631" w14:textId="77777777" w:rsidR="00F048F8" w:rsidRPr="00722C3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42E66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EC5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9F0B10" w14:paraId="3531C46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FB1C0" w14:textId="77777777" w:rsidR="00F048F8" w:rsidRPr="00CC28C2" w:rsidRDefault="002C665B" w:rsidP="002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2DB5B" w14:textId="77777777" w:rsidR="00F048F8" w:rsidRPr="0007689C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7689C">
              <w:rPr>
                <w:rFonts w:ascii="Times New Roman" w:hAnsi="Times New Roman" w:cs="Times New Roman"/>
                <w:b/>
                <w:sz w:val="24"/>
              </w:rPr>
              <w:t>Международный день Белой трости (15 октября)</w:t>
            </w:r>
          </w:p>
          <w:p w14:paraId="4C460C46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Месячник</w:t>
            </w:r>
            <w:r w:rsidRPr="0007689C">
              <w:rPr>
                <w:rFonts w:ascii="Times New Roman" w:hAnsi="Times New Roman" w:cs="Times New Roman"/>
                <w:b/>
                <w:sz w:val="24"/>
              </w:rPr>
              <w:t xml:space="preserve"> Белой трости</w:t>
            </w:r>
          </w:p>
          <w:p w14:paraId="3651A795" w14:textId="77777777" w:rsidR="00F048F8" w:rsidRPr="00DE1B0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6C3E9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81B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AF374A" w14:paraId="2475F557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0F56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13C5E" w14:textId="77777777" w:rsidR="00F048F8" w:rsidRPr="00722C3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2C3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Внимание белая трость</w:t>
            </w:r>
            <w:r w:rsidRPr="00722C30">
              <w:rPr>
                <w:rFonts w:ascii="Times New Roman" w:hAnsi="Times New Roman" w:cs="Times New Roman"/>
                <w:sz w:val="24"/>
              </w:rPr>
              <w:t>» -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5D217" w14:textId="77777777" w:rsidR="00F048F8" w:rsidRPr="00722C30" w:rsidRDefault="00F048F8" w:rsidP="00F607E5">
            <w:pPr>
              <w:jc w:val="center"/>
              <w:rPr>
                <w:rFonts w:ascii="Times New Roman" w:hAnsi="Times New Roman" w:cs="Times New Roman"/>
              </w:rPr>
            </w:pPr>
            <w:r w:rsidRPr="00722C3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46D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AF374A" w14:paraId="40B30AC0" w14:textId="77777777" w:rsidTr="00000D4A">
        <w:trPr>
          <w:gridAfter w:val="1"/>
          <w:wAfter w:w="37" w:type="dxa"/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DB4D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70ADD" w14:textId="77777777" w:rsidR="00F048F8" w:rsidRPr="00AD4301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познаю мир» - кн.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89DB8" w14:textId="77777777" w:rsidR="00F048F8" w:rsidRDefault="00F048F8" w:rsidP="00F607E5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917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9F0B10" w14:paraId="6949C8D8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047F6" w14:textId="77777777" w:rsidR="00F048F8" w:rsidRPr="00CC28C2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5648A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посвященных 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Дню  </w:t>
            </w:r>
            <w:r w:rsidRPr="00E40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слепых</w:t>
            </w:r>
            <w:proofErr w:type="gramEnd"/>
            <w:r w:rsidRPr="00E40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>(13 ноября)</w:t>
            </w:r>
          </w:p>
          <w:p w14:paraId="67AEB023" w14:textId="77777777" w:rsidR="00F048F8" w:rsidRPr="00E4025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81CC9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E57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9F0B10" w14:paraId="0F485325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AED1F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79242" w14:textId="77777777" w:rsidR="00F048F8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«Дорогою добра» - обзор прессы</w:t>
            </w:r>
          </w:p>
          <w:p w14:paraId="5092B934" w14:textId="77777777" w:rsidR="00F048F8" w:rsidRPr="00AC5EB5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7E7D1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44B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14:paraId="344910F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A7A5F" w14:textId="77777777" w:rsidR="00F048F8" w:rsidRPr="00CC28C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576BC" w14:textId="77777777" w:rsidR="00F048F8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2C3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Глаза не видят красок мира, зато их чувствуют сердца» - литературно-музыкальная композиция</w:t>
            </w:r>
          </w:p>
          <w:p w14:paraId="6748FD89" w14:textId="77777777" w:rsidR="00F048F8" w:rsidRPr="00722C30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358B1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C08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485DE5" w14:paraId="3D2AE30A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C3681" w14:textId="77777777" w:rsidR="00F048F8" w:rsidRPr="00485DE5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3F936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посвященных 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 (3 декабря)</w:t>
            </w:r>
          </w:p>
          <w:p w14:paraId="795C5A51" w14:textId="77777777" w:rsidR="00F048F8" w:rsidRPr="00E4025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1BD20" w14:textId="77777777" w:rsidR="00F048F8" w:rsidRPr="00485DE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D73" w14:textId="77777777" w:rsidR="00F048F8" w:rsidRPr="00485DE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AF374A" w14:paraId="167D80C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4BD71" w14:textId="77777777" w:rsidR="00F048F8" w:rsidRPr="00AF374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4647B" w14:textId="77777777" w:rsidR="00F048F8" w:rsidRPr="00722C3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2C3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Навстречу друг другу» -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F80A7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276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5C33F7" w14:paraId="4D2E2E02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16EC9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40CD5" w14:textId="77777777" w:rsidR="00F048F8" w:rsidRPr="00AC5EB5" w:rsidRDefault="00F048F8" w:rsidP="00F607E5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AC5EB5">
              <w:rPr>
                <w:rFonts w:ascii="Times New Roman" w:hAnsi="Times New Roman" w:cs="Times New Roman"/>
                <w:sz w:val="24"/>
              </w:rPr>
              <w:t>«Мне через сердце виден мир» - участие в районном фестивале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D0BDD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7DF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7A0B75" w14:paraId="3261671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7D046" w14:textId="77777777" w:rsidR="00F048F8" w:rsidRPr="007A0B75" w:rsidRDefault="002C665B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0D8E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E40250">
              <w:rPr>
                <w:rFonts w:ascii="Times New Roman" w:hAnsi="Times New Roman" w:cs="Times New Roman"/>
                <w:b/>
                <w:sz w:val="24"/>
                <w:szCs w:val="24"/>
              </w:rPr>
              <w:t>икл мероприятий «В гостях у официальной медицины»</w:t>
            </w:r>
          </w:p>
          <w:p w14:paraId="3E8AF1CE" w14:textId="77777777" w:rsidR="00F048F8" w:rsidRPr="00E4025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30EB" w14:textId="77777777" w:rsidR="00F048F8" w:rsidRPr="007A0B7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9357" w14:textId="77777777" w:rsidR="00F048F8" w:rsidRPr="007A0B7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ED387C" w14:paraId="0ECE462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D7C2" w14:textId="77777777" w:rsidR="00F048F8" w:rsidRPr="00ED387C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0C7D" w14:textId="77777777" w:rsidR="00F048F8" w:rsidRPr="00AC5EB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«Здоровый образ жизни – альтернативы нет» -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D72C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A2EE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5C33F7" w14:paraId="34656629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6EB4A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3F89" w14:textId="77777777" w:rsidR="00F048F8" w:rsidRPr="00722C3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«Портрет здорового человека» -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59D1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61E6" w14:textId="77777777" w:rsidR="00F048F8" w:rsidRPr="00E4025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7A0B75" w14:paraId="334D978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CEFD0" w14:textId="77777777" w:rsidR="00F048F8" w:rsidRPr="007A0B75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CBE3" w14:textId="77777777" w:rsidR="00F048F8" w:rsidRPr="00722C3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22C30">
              <w:rPr>
                <w:rFonts w:ascii="Times New Roman" w:hAnsi="Times New Roman" w:cs="Times New Roman"/>
                <w:b/>
                <w:sz w:val="24"/>
              </w:rPr>
              <w:t>День воссоединения Крыма с Россией – 18 марта</w:t>
            </w:r>
          </w:p>
          <w:p w14:paraId="6192AEAF" w14:textId="77777777" w:rsidR="00F048F8" w:rsidRPr="00722C3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частица России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» - обзор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6D01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9BC1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ED2B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4AFC" w14:textId="77777777" w:rsidR="00F048F8" w:rsidRPr="00722C3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0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993DF4" w14:paraId="0E91D68A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60FE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D967" w14:textId="77777777" w:rsidR="00F048F8" w:rsidRPr="00AC5EB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«Крым и Россия: прошлое и настоящее» - обзор прессы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F1D3" w14:textId="77777777" w:rsidR="00F048F8" w:rsidRPr="003E07C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0857" w14:textId="77777777" w:rsidR="00F048F8" w:rsidRPr="003E07C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7A0B75" w14:paraId="64EF777F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1306" w14:textId="77777777" w:rsidR="00F048F8" w:rsidRPr="007A0B75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8B12" w14:textId="77777777" w:rsidR="00F048F8" w:rsidRPr="00C12C2C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2C2C">
              <w:rPr>
                <w:rFonts w:ascii="Times New Roman" w:hAnsi="Times New Roman" w:cs="Times New Roman"/>
                <w:b/>
                <w:sz w:val="24"/>
              </w:rPr>
              <w:t>Мероприятия, посвященные празднованию Дню весны и труда (1 мая)</w:t>
            </w:r>
          </w:p>
          <w:p w14:paraId="63520CBA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«Истрия Первомая: факты, события, люди» - информационный час</w:t>
            </w:r>
          </w:p>
          <w:p w14:paraId="5DBF1795" w14:textId="77777777" w:rsidR="00F048F8" w:rsidRPr="00C12C2C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8B12" w14:textId="77777777" w:rsidR="00F048F8" w:rsidRPr="00C12C2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E026" w14:textId="77777777" w:rsidR="00F048F8" w:rsidRPr="00C12C2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487" w14:textId="77777777" w:rsidR="00F048F8" w:rsidRPr="00C12C2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6E20" w14:textId="77777777" w:rsidR="00F048F8" w:rsidRPr="00C12C2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2C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ED387C" w14:paraId="07749CB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33FA" w14:textId="77777777" w:rsidR="00F048F8" w:rsidRPr="00ED387C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CCB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0B1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 Дне 1 мая</w:t>
            </w:r>
            <w:r w:rsidRPr="009F0B10">
              <w:rPr>
                <w:rFonts w:ascii="Times New Roman" w:hAnsi="Times New Roman" w:cs="Times New Roman"/>
                <w:sz w:val="24"/>
              </w:rPr>
              <w:t>» - беседа</w:t>
            </w:r>
          </w:p>
          <w:p w14:paraId="084EDB9A" w14:textId="77777777" w:rsidR="00F048F8" w:rsidRPr="009F0B1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4ABB" w14:textId="77777777" w:rsidR="00F048F8" w:rsidRPr="00DA348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D314" w14:textId="77777777" w:rsidR="00F048F8" w:rsidRPr="00DA348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993DF4" w14:paraId="1368042E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D6C15" w14:textId="77777777" w:rsidR="00F048F8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34E" w14:textId="77777777" w:rsidR="00F048F8" w:rsidRPr="00834266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4266">
              <w:rPr>
                <w:rFonts w:ascii="Times New Roman" w:hAnsi="Times New Roman" w:cs="Times New Roman"/>
                <w:b/>
                <w:sz w:val="24"/>
              </w:rPr>
              <w:t>Отечество. Национальный патриотизм.</w:t>
            </w:r>
          </w:p>
          <w:p w14:paraId="45A98196" w14:textId="77777777" w:rsidR="00F048F8" w:rsidRPr="00834266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266">
              <w:rPr>
                <w:rFonts w:ascii="Times New Roman" w:hAnsi="Times New Roman" w:cs="Times New Roman"/>
                <w:b/>
                <w:bCs/>
                <w:sz w:val="24"/>
              </w:rPr>
              <w:t>Цикл мероприятий, посвященных Дню защитников Отечества</w:t>
            </w:r>
          </w:p>
          <w:p w14:paraId="12DD20B3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(23 февраля) и </w:t>
            </w:r>
            <w:r w:rsidRPr="00834266">
              <w:rPr>
                <w:rFonts w:ascii="Times New Roman" w:hAnsi="Times New Roman" w:cs="Times New Roman"/>
                <w:b/>
                <w:bCs/>
                <w:sz w:val="24"/>
              </w:rPr>
              <w:t>Дню Победы (9 мая)</w:t>
            </w:r>
          </w:p>
          <w:p w14:paraId="483C3843" w14:textId="77777777" w:rsidR="00F048F8" w:rsidRPr="003E07C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35E2" w14:textId="77777777" w:rsidR="00F048F8" w:rsidRPr="003E07C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0D3F" w14:textId="77777777" w:rsidR="00F048F8" w:rsidRPr="003E07C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7A0B75" w14:paraId="1E210657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50778" w14:textId="77777777" w:rsidR="00F048F8" w:rsidRPr="007A0B7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4741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Родина прикажет» - книжная выставка</w:t>
            </w:r>
          </w:p>
          <w:p w14:paraId="58367F73" w14:textId="77777777" w:rsidR="00F048F8" w:rsidRPr="009F0B1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3BC4" w14:textId="77777777" w:rsidR="00F048F8" w:rsidRPr="009F0B1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91A4" w14:textId="77777777" w:rsidR="00F048F8" w:rsidRPr="009F0B1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10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ED387C" w14:paraId="29AFB38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CEF33" w14:textId="77777777" w:rsidR="00F048F8" w:rsidRPr="00ED387C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6F30" w14:textId="77777777" w:rsidR="00F048F8" w:rsidRDefault="00F048F8" w:rsidP="00F6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страже Родины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литературно 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  <w:p w14:paraId="1FC3616D" w14:textId="77777777" w:rsidR="00F048F8" w:rsidRPr="00AF374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5609" w14:textId="77777777" w:rsidR="00F048F8" w:rsidRPr="00AF374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5D07" w14:textId="77777777" w:rsidR="00F048F8" w:rsidRPr="00AF374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A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993DF4" w14:paraId="1E61AA96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62D29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5ACE" w14:textId="77777777" w:rsidR="00F048F8" w:rsidRPr="00AF374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Этих дней не смолкнет слава…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» – лит.-муз. композиция, посвященная ВОВ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73AB" w14:textId="77777777" w:rsidR="00F048F8" w:rsidRPr="00AF374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3101" w14:textId="77777777" w:rsidR="00F048F8" w:rsidRPr="00AF374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A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E97545" w14:paraId="633B3EB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A1150" w14:textId="77777777" w:rsidR="00F048F8" w:rsidRPr="00E9754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F536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 - литературно-музыкальная композиция</w:t>
            </w:r>
          </w:p>
          <w:p w14:paraId="748A1FEF" w14:textId="77777777" w:rsidR="00F048F8" w:rsidRPr="009F0B1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15D2" w14:textId="77777777" w:rsidR="00F048F8" w:rsidRPr="009F0B1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1F2F" w14:textId="77777777" w:rsidR="00F048F8" w:rsidRPr="009F0B10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10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7A0B75" w14:paraId="4D8A8D4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E65D" w14:textId="77777777" w:rsidR="00F048F8" w:rsidRPr="007A0B75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645D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32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 (9 декабря)</w:t>
            </w:r>
          </w:p>
          <w:p w14:paraId="460110E3" w14:textId="77777777" w:rsidR="00F048F8" w:rsidRPr="00617F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AAC9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9E17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993DF4" w14:paraId="64ACCC6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9D998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409" w14:textId="77777777" w:rsidR="00F048F8" w:rsidRPr="00485DE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великий и вечный» - книжная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529E" w14:textId="77777777" w:rsidR="00F048F8" w:rsidRPr="00485DE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269B" w14:textId="77777777" w:rsidR="00F048F8" w:rsidRPr="00485DE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993DF4" w14:paraId="5F796F51" w14:textId="77777777" w:rsidTr="00F607E5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02FB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366C" w14:textId="77777777" w:rsidR="00F048F8" w:rsidRPr="00602E32" w:rsidRDefault="00F048F8" w:rsidP="00F607E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Богатыри земли русской вчера, сегодня, завтра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…» – вечер-встреча с ветеранами силовых структур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7B8A" w14:textId="77777777" w:rsidR="00F048F8" w:rsidRPr="00AF374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40B6" w14:textId="77777777" w:rsidR="00F048F8" w:rsidRPr="00AF374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A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5E3EDC" w14:paraId="428B56D6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0512A" w14:textId="77777777" w:rsidR="00F048F8" w:rsidRPr="005E3EDC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90D3" w14:textId="77777777" w:rsidR="00F048F8" w:rsidRPr="00D00BB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День памяти и скорби (22 июня) </w:t>
            </w:r>
          </w:p>
          <w:p w14:paraId="3D8EBCF4" w14:textId="77777777" w:rsidR="00F048F8" w:rsidRPr="00194BB4" w:rsidRDefault="00F048F8" w:rsidP="00F607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AF5D" w14:textId="77777777" w:rsidR="00F048F8" w:rsidRPr="005C33F7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4AA4" w14:textId="77777777" w:rsidR="00F048F8" w:rsidRPr="005C33F7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7A0B75" w14:paraId="69D872E0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F20BD" w14:textId="77777777" w:rsidR="00F048F8" w:rsidRPr="007A0B7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DA0F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война» - беседа</w:t>
            </w:r>
          </w:p>
          <w:p w14:paraId="38A564C4" w14:textId="77777777" w:rsidR="00F048F8" w:rsidRPr="007A0B75" w:rsidRDefault="00F048F8" w:rsidP="00F607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7BA9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CEAB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7A0B75" w14:paraId="5551458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BE5D9" w14:textId="77777777" w:rsidR="00F048F8" w:rsidRPr="007A0B75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93F1" w14:textId="77777777" w:rsidR="00F048F8" w:rsidRPr="00ED387C" w:rsidRDefault="00F048F8" w:rsidP="00F607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павших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 – экскурсия по памятным местам </w:t>
            </w:r>
            <w:proofErr w:type="gramStart"/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боевой  славы</w:t>
            </w:r>
            <w:proofErr w:type="gramEnd"/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 «Аллея Славы»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63C9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EAB1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5E3EDC" w14:paraId="244022C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C227" w14:textId="77777777" w:rsidR="00F048F8" w:rsidRPr="005E3EDC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2CE8" w14:textId="77777777" w:rsidR="00F048F8" w:rsidRPr="009121B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</w:rPr>
              <w:t>День России (12 июня)</w:t>
            </w:r>
          </w:p>
          <w:p w14:paraId="3D3C98D9" w14:textId="77777777" w:rsidR="00F048F8" w:rsidRPr="005C33F7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8B22" w14:textId="77777777" w:rsidR="00F048F8" w:rsidRPr="005C33F7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6A12" w14:textId="77777777" w:rsidR="00F048F8" w:rsidRPr="005C33F7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A12BEE" w14:paraId="149AACA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4DCF" w14:textId="77777777" w:rsidR="00F048F8" w:rsidRPr="00A12BE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D62A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и народ едины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…» – обзор</w:t>
            </w:r>
          </w:p>
          <w:p w14:paraId="6BF7EC89" w14:textId="77777777" w:rsidR="00F048F8" w:rsidRPr="00ED387C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776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6EBA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A12BEE" w14:paraId="6100B3C8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DC59B" w14:textId="77777777" w:rsidR="00F048F8" w:rsidRPr="00A12BE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7D5D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России» - книжная выставка</w:t>
            </w:r>
          </w:p>
          <w:p w14:paraId="1BC01927" w14:textId="77777777" w:rsidR="00F048F8" w:rsidRPr="007A0B7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A1C5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C9AC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A12BEE" w14:paraId="04931B92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DF9DD" w14:textId="77777777" w:rsidR="00F048F8" w:rsidRPr="00A12BEE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76F1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B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Государственного флага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 (</w:t>
            </w: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604AC581" w14:textId="77777777" w:rsidR="00F048F8" w:rsidRPr="00993DF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CA6B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3B93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AD4301" w14:paraId="3FFFEB0C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5671D" w14:textId="77777777" w:rsidR="00F048F8" w:rsidRPr="00AD4301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8A6A" w14:textId="77777777" w:rsidR="00F048F8" w:rsidRPr="007A0B7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Российский» -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FE45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56FC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10C89" w14:paraId="56BEE9F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909FE" w14:textId="77777777" w:rsidR="00F048F8" w:rsidRPr="00610C89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3EED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 России» - книжная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1EB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3A93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A12BEE" w14:paraId="769071D0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F33B" w14:textId="77777777" w:rsidR="00F048F8" w:rsidRPr="00A12BEE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041D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BB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День народного единства </w:t>
            </w:r>
            <w:r w:rsidRPr="00D00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ноября)</w:t>
            </w:r>
          </w:p>
          <w:p w14:paraId="011392BF" w14:textId="77777777" w:rsidR="00F048F8" w:rsidRPr="00993DF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646E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AEE5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A12BEE" w14:paraId="1754D35E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B249D" w14:textId="77777777" w:rsidR="00F048F8" w:rsidRPr="00A12BE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BD1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 страна – один народ» - обзор прессы</w:t>
            </w:r>
          </w:p>
          <w:p w14:paraId="2F314DEB" w14:textId="77777777" w:rsidR="00F048F8" w:rsidRPr="007A0B7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04AB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D4DD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A12BEE" w14:paraId="04A2B19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D6FA7" w14:textId="77777777" w:rsidR="00F048F8" w:rsidRPr="00A12BE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D7A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земли русской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…» –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B9EB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5C16" w14:textId="77777777" w:rsidR="00F048F8" w:rsidRPr="00ED387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C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AE3B2B" w14:paraId="1383E7BE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43337" w14:textId="77777777" w:rsidR="00F048F8" w:rsidRPr="00AE3B2B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AFC2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E0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(12 декабря)</w:t>
            </w:r>
          </w:p>
          <w:p w14:paraId="143C52D0" w14:textId="77777777" w:rsidR="00F048F8" w:rsidRPr="00C627E0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A4EA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9D6C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271CEA" w14:paraId="3E1EFA75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E1DA5" w14:textId="77777777" w:rsidR="00F048F8" w:rsidRPr="00271CE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1092" w14:textId="77777777" w:rsidR="00F048F8" w:rsidRPr="00602E32" w:rsidRDefault="00F048F8" w:rsidP="00F607E5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602E32">
              <w:rPr>
                <w:b w:val="0"/>
                <w:color w:val="000000"/>
                <w:sz w:val="24"/>
                <w:szCs w:val="24"/>
              </w:rPr>
              <w:t>«</w:t>
            </w:r>
            <w:r>
              <w:rPr>
                <w:b w:val="0"/>
                <w:color w:val="000000"/>
                <w:sz w:val="24"/>
                <w:szCs w:val="24"/>
              </w:rPr>
              <w:t>Человек. Государство. Закон</w:t>
            </w:r>
            <w:r w:rsidRPr="00602E32">
              <w:rPr>
                <w:b w:val="0"/>
                <w:color w:val="000000"/>
                <w:sz w:val="24"/>
                <w:szCs w:val="24"/>
              </w:rPr>
              <w:t xml:space="preserve">» </w:t>
            </w:r>
            <w:r w:rsidRPr="00602E32">
              <w:rPr>
                <w:b w:val="0"/>
                <w:color w:val="000000"/>
                <w:sz w:val="24"/>
                <w:szCs w:val="24"/>
              </w:rPr>
              <w:softHyphen/>
              <w:t>- обзор</w:t>
            </w:r>
            <w:r>
              <w:rPr>
                <w:b w:val="0"/>
                <w:color w:val="000000"/>
                <w:sz w:val="24"/>
                <w:szCs w:val="24"/>
              </w:rPr>
              <w:t>,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6B68" w14:textId="77777777" w:rsidR="00F048F8" w:rsidRPr="00E9754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61BB" w14:textId="77777777" w:rsidR="00F048F8" w:rsidRPr="00E9754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45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271CEA" w14:paraId="0BFED0B7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B24D5" w14:textId="77777777" w:rsidR="00F048F8" w:rsidRPr="00271CE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E06A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«Основной закон жизни» - обзор прессы</w:t>
            </w:r>
          </w:p>
          <w:p w14:paraId="73EDFE99" w14:textId="77777777" w:rsidR="00F048F8" w:rsidRPr="007A0B75" w:rsidRDefault="00F048F8" w:rsidP="00F607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275A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4D3D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AE3B2B" w14:paraId="3587C8BE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9AEC2" w14:textId="77777777" w:rsidR="00F048F8" w:rsidRPr="00AE3B2B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1DBF" w14:textId="77777777" w:rsidR="00F048F8" w:rsidRDefault="00F048F8" w:rsidP="00F607E5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борьбы с ненормативной лексикой</w:t>
            </w:r>
          </w:p>
          <w:p w14:paraId="42CBF6FD" w14:textId="77777777" w:rsidR="00F048F8" w:rsidRDefault="00F048F8" w:rsidP="00F607E5">
            <w:pPr>
              <w:pStyle w:val="2"/>
              <w:spacing w:line="276" w:lineRule="auto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«Вирус сквернословия» - обзор прессы</w:t>
            </w:r>
          </w:p>
          <w:p w14:paraId="25CF1025" w14:textId="77777777" w:rsidR="00F048F8" w:rsidRPr="007A0B75" w:rsidRDefault="00F048F8" w:rsidP="00F6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12D1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9852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44B4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68BC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271CEA" w14:paraId="1BEB8E8C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CEFB3" w14:textId="77777777" w:rsidR="00F048F8" w:rsidRPr="00271CEA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753B" w14:textId="77777777" w:rsidR="00F048F8" w:rsidRPr="00646B42" w:rsidRDefault="00F048F8" w:rsidP="00F607E5">
            <w:pPr>
              <w:pStyle w:val="2"/>
              <w:rPr>
                <w:color w:val="000000"/>
                <w:sz w:val="24"/>
                <w:szCs w:val="24"/>
              </w:rPr>
            </w:pPr>
            <w:r w:rsidRPr="00646B42">
              <w:rPr>
                <w:color w:val="000000"/>
                <w:sz w:val="24"/>
                <w:szCs w:val="24"/>
              </w:rPr>
              <w:t>Международный женский день (8 марта)</w:t>
            </w:r>
          </w:p>
          <w:p w14:paraId="18420BB0" w14:textId="77777777" w:rsidR="00F048F8" w:rsidRPr="00993DF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1BB5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AE25" w14:textId="77777777" w:rsidR="00F048F8" w:rsidRPr="00993DF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AE3B2B" w14:paraId="7B8B2890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40D0" w14:textId="77777777" w:rsidR="00F048F8" w:rsidRPr="00AE3B2B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4EFE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в женщине особая загадка…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» - лит.-муз. зарисовка ко Дню 8-е марта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418A" w14:textId="77777777" w:rsidR="00F048F8" w:rsidRPr="005E3ED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07C1" w14:textId="77777777" w:rsidR="00F048F8" w:rsidRPr="005E3ED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DC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271CEA" w14:paraId="4EE8743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1805" w14:textId="77777777" w:rsidR="00F048F8" w:rsidRPr="00271CE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4D76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какие женщины!» - книжная выставка</w:t>
            </w:r>
          </w:p>
          <w:p w14:paraId="4E9672F2" w14:textId="77777777" w:rsidR="00F048F8" w:rsidRPr="007A0B7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7E6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8887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271CEA" w14:paraId="5966D7E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E4AC6" w14:textId="77777777" w:rsidR="00F048F8" w:rsidRPr="00271CEA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7901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писателя (3 марта)</w:t>
            </w:r>
          </w:p>
          <w:p w14:paraId="09F9E47F" w14:textId="77777777" w:rsidR="00F048F8" w:rsidRDefault="00F048F8" w:rsidP="00F607E5">
            <w:pPr>
              <w:pStyle w:val="2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«Через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книгу  к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добру и свету» - книжная выставка </w:t>
            </w:r>
          </w:p>
          <w:p w14:paraId="52BF9A67" w14:textId="77777777" w:rsidR="00F048F8" w:rsidRPr="007A0B75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3916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C865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CEDE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DE02" w14:textId="77777777" w:rsidR="00F048F8" w:rsidRPr="007A0B75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271CEA" w14:paraId="3CE5D8BA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B4F8" w14:textId="77777777" w:rsidR="00F048F8" w:rsidRPr="00271CE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6CF3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в лицах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…» - встречи с интересными людьми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A4D5" w14:textId="77777777" w:rsidR="00F048F8" w:rsidRPr="005E3ED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5146" w14:textId="77777777" w:rsidR="00F048F8" w:rsidRPr="005E3EDC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AE3B2B" w14:paraId="1740975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196E" w14:textId="77777777" w:rsidR="00F048F8" w:rsidRPr="00AE3B2B" w:rsidRDefault="004C7DC5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8434" w14:textId="77777777" w:rsidR="00F048F8" w:rsidRPr="00A12BE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защиты прав потребителя (15 марта)</w:t>
            </w:r>
          </w:p>
          <w:p w14:paraId="0D40804E" w14:textId="77777777" w:rsidR="00F048F8" w:rsidRDefault="00F048F8" w:rsidP="00F607E5">
            <w:pPr>
              <w:pStyle w:val="2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«По лабиринтам права» - информационный час</w:t>
            </w:r>
          </w:p>
          <w:p w14:paraId="7E86F9C3" w14:textId="77777777" w:rsidR="00F048F8" w:rsidRPr="00A12BE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AE58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52D3B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D9F1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E486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271CEA" w14:paraId="4AF8C31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B847B" w14:textId="77777777" w:rsidR="00F048F8" w:rsidRPr="00271CEA" w:rsidRDefault="004C7DC5" w:rsidP="004C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3748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поэзии (21 марта) </w:t>
            </w:r>
          </w:p>
          <w:p w14:paraId="06537B68" w14:textId="77777777" w:rsidR="00F048F8" w:rsidRDefault="00F048F8" w:rsidP="00F607E5">
            <w:pPr>
              <w:pStyle w:val="2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«Любите ли Вы поэзию?» - беседа</w:t>
            </w:r>
          </w:p>
          <w:p w14:paraId="4BB20BBE" w14:textId="77777777" w:rsidR="00F048F8" w:rsidRPr="00A12BE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4305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DA8E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34DB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830A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AE3B2B" w14:paraId="4142F676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03200" w14:textId="77777777" w:rsidR="00F048F8" w:rsidRPr="00AE3B2B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723" w14:textId="77777777" w:rsidR="00F048F8" w:rsidRPr="00A12BEE" w:rsidRDefault="00F048F8" w:rsidP="00F607E5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EE">
              <w:rPr>
                <w:rFonts w:ascii="Times New Roman" w:hAnsi="Times New Roman" w:cs="Times New Roman"/>
                <w:b/>
                <w:sz w:val="24"/>
                <w:szCs w:val="24"/>
              </w:rPr>
              <w:t>(24 мая)</w:t>
            </w:r>
          </w:p>
          <w:p w14:paraId="59FD9B16" w14:textId="77777777" w:rsidR="00F048F8" w:rsidRPr="00AD4301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7EDE" w14:textId="77777777" w:rsidR="00F048F8" w:rsidRPr="00AD430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0FB8" w14:textId="77777777" w:rsidR="00F048F8" w:rsidRPr="00AD430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48F8" w:rsidRPr="00271CEA" w14:paraId="55EB019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E6EE" w14:textId="77777777" w:rsidR="00F048F8" w:rsidRPr="00271CE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1F0A" w14:textId="77777777" w:rsidR="00F048F8" w:rsidRPr="00602E32" w:rsidRDefault="00F048F8" w:rsidP="00F607E5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602E32">
              <w:rPr>
                <w:b w:val="0"/>
                <w:color w:val="000000"/>
                <w:sz w:val="24"/>
                <w:szCs w:val="24"/>
              </w:rPr>
              <w:t>«</w:t>
            </w:r>
            <w:r w:rsidRPr="007D0B3D">
              <w:rPr>
                <w:b w:val="0"/>
                <w:sz w:val="24"/>
                <w:szCs w:val="24"/>
              </w:rPr>
              <w:t>Пока язык храним и в Слове зреет свет - мечтам предела нет!</w:t>
            </w:r>
            <w:r w:rsidRPr="00602E32">
              <w:rPr>
                <w:b w:val="0"/>
                <w:color w:val="000000"/>
                <w:sz w:val="24"/>
                <w:szCs w:val="24"/>
              </w:rPr>
              <w:t>» –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беседа, </w:t>
            </w:r>
            <w:r w:rsidRPr="00602E32">
              <w:rPr>
                <w:b w:val="0"/>
                <w:color w:val="000000"/>
                <w:sz w:val="24"/>
                <w:szCs w:val="24"/>
              </w:rPr>
              <w:t xml:space="preserve"> громкие</w:t>
            </w:r>
            <w:proofErr w:type="gramEnd"/>
            <w:r w:rsidRPr="00602E32">
              <w:rPr>
                <w:b w:val="0"/>
                <w:color w:val="000000"/>
                <w:sz w:val="24"/>
                <w:szCs w:val="24"/>
              </w:rPr>
              <w:t xml:space="preserve"> чтения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8FA8" w14:textId="77777777" w:rsidR="00F048F8" w:rsidRPr="00610C8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15BE" w14:textId="77777777" w:rsidR="00F048F8" w:rsidRPr="00610C8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271CEA" w14:paraId="1145D87C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83F4B" w14:textId="77777777" w:rsidR="00F048F8" w:rsidRPr="00271CE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E062" w14:textId="77777777" w:rsidR="00F048F8" w:rsidRPr="00A12BE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«Откуда грамота пришла» -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FC06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45A7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271CEA" w14:paraId="39CE669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EC518" w14:textId="77777777" w:rsidR="00F048F8" w:rsidRPr="00271CEA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FE76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защиты детей (1 июня)</w:t>
            </w:r>
          </w:p>
          <w:p w14:paraId="29CDDF6B" w14:textId="77777777" w:rsidR="00F048F8" w:rsidRPr="00A12BE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«Мир глазами детей» - кн.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CA96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B79A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8A5B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7ED3" w14:textId="77777777" w:rsidR="00F048F8" w:rsidRPr="00A12BE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E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271CEA" w14:paraId="29CBD957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21468" w14:textId="77777777" w:rsidR="00F048F8" w:rsidRPr="00271CE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AF0E" w14:textId="77777777" w:rsidR="00F048F8" w:rsidRPr="00AE3B2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«Главная ценность дети» - кн.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5453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BC63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AE3B2B" w14:paraId="4E12B850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D9B00" w14:textId="77777777" w:rsidR="00F048F8" w:rsidRPr="00AE3B2B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11E8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Пушкинский день России (6 июня)</w:t>
            </w:r>
          </w:p>
          <w:p w14:paraId="498BF95A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C624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21C1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7D2666" w14:paraId="7D4FBC2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5AEAD" w14:textId="77777777" w:rsidR="00F048F8" w:rsidRPr="007D2666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05FB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знаком Пушкина» - книжная выставка</w:t>
            </w:r>
          </w:p>
          <w:p w14:paraId="4FA12D93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2D80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842E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7D2666" w14:paraId="381A4C0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18C56" w14:textId="77777777" w:rsidR="00F048F8" w:rsidRPr="007D2666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C8BD" w14:textId="77777777" w:rsidR="00F048F8" w:rsidRPr="00602E32" w:rsidRDefault="00F048F8" w:rsidP="00F607E5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602E32">
              <w:rPr>
                <w:b w:val="0"/>
                <w:color w:val="000000"/>
                <w:sz w:val="24"/>
                <w:szCs w:val="24"/>
              </w:rPr>
              <w:t>«</w:t>
            </w:r>
            <w:r>
              <w:rPr>
                <w:b w:val="0"/>
                <w:color w:val="000000"/>
                <w:sz w:val="24"/>
                <w:szCs w:val="24"/>
              </w:rPr>
              <w:t>Пока в России Пушкин длится, метелям не задуть свечу</w:t>
            </w:r>
            <w:r w:rsidRPr="00602E32">
              <w:rPr>
                <w:b w:val="0"/>
                <w:color w:val="000000"/>
                <w:sz w:val="24"/>
                <w:szCs w:val="24"/>
              </w:rPr>
              <w:t>…» - час поэзии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BA1F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31B1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7D2666" w14:paraId="6C8E334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DA8A" w14:textId="77777777" w:rsidR="00F048F8" w:rsidRPr="007D2666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6DCF7" w14:textId="77777777" w:rsidR="00F048F8" w:rsidRPr="00271CEA" w:rsidRDefault="00F048F8" w:rsidP="00F607E5">
            <w:pPr>
              <w:pStyle w:val="2"/>
              <w:rPr>
                <w:sz w:val="24"/>
                <w:szCs w:val="24"/>
              </w:rPr>
            </w:pPr>
            <w:r w:rsidRPr="00271CEA">
              <w:rPr>
                <w:sz w:val="24"/>
                <w:szCs w:val="24"/>
              </w:rPr>
              <w:t>День Петра и Февронии, праздник семьи, любви и верности (8 июля)</w:t>
            </w:r>
          </w:p>
          <w:p w14:paraId="03B7BABD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39151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427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77442A" w14:paraId="43E84D7A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309D5" w14:textId="77777777" w:rsidR="00F048F8" w:rsidRPr="0077442A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D09C4" w14:textId="77777777" w:rsidR="00F048F8" w:rsidRPr="00602E32" w:rsidRDefault="00F048F8" w:rsidP="00F607E5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602E32">
              <w:rPr>
                <w:b w:val="0"/>
                <w:color w:val="000000"/>
                <w:sz w:val="24"/>
                <w:szCs w:val="24"/>
              </w:rPr>
              <w:t>«Семья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602E32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согретая любовью, всегда надежна и крепка</w:t>
            </w:r>
            <w:r w:rsidRPr="00602E32">
              <w:rPr>
                <w:b w:val="0"/>
                <w:color w:val="000000"/>
                <w:sz w:val="24"/>
                <w:szCs w:val="24"/>
              </w:rPr>
              <w:t>!» -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C98CB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F7F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831F02" w14:paraId="6DEEC72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12234" w14:textId="77777777" w:rsidR="00F048F8" w:rsidRPr="00831F0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9F969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«Крепка семья – крепка держава» - книжная выставка</w:t>
            </w:r>
          </w:p>
          <w:p w14:paraId="2BA206CA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B3E77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EDB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7D2666" w14:paraId="511C6CDF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BA4C5" w14:textId="77777777" w:rsidR="00F048F8" w:rsidRPr="007D2666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D05FC" w14:textId="77777777" w:rsidR="00F048F8" w:rsidRPr="009C658F" w:rsidRDefault="00F048F8" w:rsidP="00F607E5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День шахмат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(20 июля)</w:t>
            </w:r>
          </w:p>
          <w:p w14:paraId="6E6B8E74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шахмат» - заседание клуба «Шашечка»</w:t>
            </w:r>
          </w:p>
          <w:p w14:paraId="2F44E649" w14:textId="77777777" w:rsidR="00F048F8" w:rsidRPr="009C658F" w:rsidRDefault="00F048F8" w:rsidP="00F607E5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358F6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89210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83C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C6285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7D2666" w14:paraId="46B8743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977B6" w14:textId="77777777" w:rsidR="00F048F8" w:rsidRPr="007D2666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24CA6" w14:textId="77777777" w:rsidR="00F048F8" w:rsidRPr="00271CEA" w:rsidRDefault="00F048F8" w:rsidP="00F607E5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День знаний (1 сентября)</w:t>
            </w:r>
            <w:r w:rsidRPr="00271CE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37033361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6D720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3A9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831F02" w14:paraId="1D528760" w14:textId="77777777" w:rsidTr="00000D4A">
        <w:trPr>
          <w:gridAfter w:val="1"/>
          <w:wAfter w:w="37" w:type="dxa"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02AB1" w14:textId="77777777" w:rsidR="00F048F8" w:rsidRPr="00831F0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29CAB" w14:textId="77777777" w:rsidR="00F048F8" w:rsidRPr="007D0B3D" w:rsidRDefault="00F048F8" w:rsidP="00F607E5">
            <w:pPr>
              <w:pStyle w:val="6"/>
              <w:framePr w:hSpace="0" w:wrap="auto" w:vAnchor="margin" w:xAlign="left" w:yAlign="inline"/>
              <w:rPr>
                <w:b w:val="0"/>
              </w:rPr>
            </w:pPr>
            <w:r w:rsidRPr="007D0B3D">
              <w:rPr>
                <w:b w:val="0"/>
                <w:bCs/>
                <w:color w:val="000000"/>
                <w:szCs w:val="24"/>
              </w:rPr>
              <w:t>«</w:t>
            </w:r>
            <w:r w:rsidRPr="007D0B3D">
              <w:rPr>
                <w:b w:val="0"/>
              </w:rPr>
              <w:t>Глобусоведение и тетрадкознание</w:t>
            </w:r>
            <w:r w:rsidRPr="007D0B3D">
              <w:rPr>
                <w:b w:val="0"/>
                <w:bCs/>
                <w:color w:val="000000"/>
                <w:szCs w:val="24"/>
              </w:rPr>
              <w:t>…</w:t>
            </w:r>
            <w:r>
              <w:rPr>
                <w:b w:val="0"/>
                <w:bCs/>
                <w:color w:val="000000"/>
                <w:szCs w:val="24"/>
              </w:rPr>
              <w:t>» –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13A30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D32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89420E" w14:paraId="7F8C3AE7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02A0C" w14:textId="77777777" w:rsidR="00F048F8" w:rsidRPr="0089420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9BC5E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страну знаний» - книжная выставка</w:t>
            </w:r>
          </w:p>
          <w:p w14:paraId="55BC29DB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A0E2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E47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831F02" w14:paraId="62AF82C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CAA33" w14:textId="77777777" w:rsidR="00F048F8" w:rsidRPr="00831F02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A5126" w14:textId="77777777" w:rsidR="00F048F8" w:rsidRPr="00AE3B2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грамотности (8 сентября)</w:t>
            </w:r>
          </w:p>
          <w:p w14:paraId="3B680ADA" w14:textId="77777777" w:rsidR="00F048F8" w:rsidRPr="00AE3B2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в стране знаний» - викторина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52457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DA99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3E0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BF7A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89420E" w14:paraId="012C7342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84BB5" w14:textId="77777777" w:rsidR="00F048F8" w:rsidRPr="0089420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D2290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– это история народа» - кн.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3D6EB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F5E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831F02" w14:paraId="2923A4B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50BE" w14:textId="77777777" w:rsidR="00F048F8" w:rsidRPr="00831F02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C517B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(29 ноября)</w:t>
            </w: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4EB376" w14:textId="77777777" w:rsidR="00F048F8" w:rsidRPr="00271CE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79ADF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129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89420E" w14:paraId="7CD7FAE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22059" w14:textId="77777777" w:rsidR="00F048F8" w:rsidRPr="0089420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FCE72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женщин…» - книжная выставка</w:t>
            </w:r>
          </w:p>
          <w:p w14:paraId="20AFDCA2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F7F0" w14:textId="77777777" w:rsidR="00F048F8" w:rsidRPr="00AE3B2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(В рамках общероссийской акции «Сердце солдатской матери»)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777CC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D21" w14:textId="77777777" w:rsidR="00F048F8" w:rsidRPr="00271CE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A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831F02" w14:paraId="24B84D79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D912" w14:textId="77777777" w:rsidR="00F048F8" w:rsidRPr="00831F02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42BBA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материнства – свет любви…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»  –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ит.-муз.  композиция</w:t>
            </w:r>
          </w:p>
          <w:p w14:paraId="391E7482" w14:textId="77777777" w:rsidR="00F048F8" w:rsidRPr="00AE3B2B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(В рамках общероссийской акции «Сердце солдатской матери»)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87578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90F" w14:textId="77777777" w:rsidR="00F048F8" w:rsidRPr="00AE3B2B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B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89420E" w14:paraId="4A6329D2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0D733" w14:textId="77777777" w:rsidR="00F048F8" w:rsidRPr="0089420E" w:rsidRDefault="003B1CC2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9.29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C9ADD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кино (28 декабря)</w:t>
            </w:r>
          </w:p>
          <w:p w14:paraId="5E5DFA3B" w14:textId="77777777" w:rsidR="00F048F8" w:rsidRPr="0077442A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«Ремейки к любимым фильмам» - беседа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5A37E" w14:textId="77777777" w:rsidR="00F048F8" w:rsidRPr="007D2666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E7E" w14:textId="77777777" w:rsidR="00F048F8" w:rsidRPr="007D2666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831F02" w14:paraId="3FCB0115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83328" w14:textId="77777777" w:rsidR="00F048F8" w:rsidRPr="00831F02" w:rsidRDefault="00505374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F6584" w14:textId="77777777" w:rsidR="00F048F8" w:rsidRPr="003B1CC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художественной литературой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64694" w14:textId="77777777" w:rsidR="00F048F8" w:rsidRPr="007D2666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C7F" w14:textId="77777777" w:rsidR="00F048F8" w:rsidRPr="007D2666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6865DF" w14:paraId="4AC68298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56083" w14:textId="77777777" w:rsidR="00F048F8" w:rsidRPr="006865DF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47249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Жизнь, воплощенная в литературе…» – 110 лет со дня рождения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– кн.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11530" w14:textId="77777777" w:rsidR="00F048F8" w:rsidRPr="0077442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4E5" w14:textId="77777777" w:rsidR="00F048F8" w:rsidRPr="0077442A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2A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89420E" w14:paraId="3558E872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CD0C" w14:textId="77777777" w:rsidR="00F048F8" w:rsidRPr="0089420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3184F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должен служить идеалом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proofErr w:type="gramStart"/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 Н.А. Добролюбова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–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8451A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4FA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865DF" w14:paraId="38343F4F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A2280" w14:textId="77777777" w:rsidR="00F048F8" w:rsidRPr="006865DF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A4E1D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«Библиотеке с любовью» - книжная выставка ко дню книгодарения</w:t>
            </w:r>
          </w:p>
          <w:p w14:paraId="66435831" w14:textId="77777777" w:rsidR="00F048F8" w:rsidRPr="003B69C1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B4FB4" w14:textId="77777777" w:rsidR="00F048F8" w:rsidRPr="004954F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405" w14:textId="77777777" w:rsidR="00F048F8" w:rsidRPr="004954F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89420E" w14:paraId="057CAF1A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D9C14" w14:textId="77777777" w:rsidR="00F048F8" w:rsidRPr="0089420E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99810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«Чародей слова» - громкие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 лет со дня рождения Н. Лесков </w:t>
            </w:r>
          </w:p>
          <w:p w14:paraId="321B6DC3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EA469" w14:textId="77777777" w:rsidR="00F048F8" w:rsidRPr="004954F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06E" w14:textId="77777777" w:rsidR="00F048F8" w:rsidRPr="004954F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865DF" w14:paraId="606E6F2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2255" w14:textId="77777777" w:rsidR="00F048F8" w:rsidRPr="006865DF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FDEF6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Тысяча душ…» - 200 лет со дня рождения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Писемского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–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9532B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D41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1650E4" w14:paraId="2383AA0F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7A78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8FE86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синей звезде…» – 135 лет со дня рождения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 Гумилева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–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9259B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DB8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865DF" w14:paraId="70E8CA5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D200" w14:textId="77777777" w:rsidR="00F048F8" w:rsidRPr="006865DF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80798" w14:textId="77777777" w:rsidR="00F048F8" w:rsidRPr="00B478C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«М. Булгаков – журналист, драматург, прозаик» - громкие чтения – 130 лет со дня рождения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81188" w14:textId="77777777" w:rsidR="00F048F8" w:rsidRPr="004954F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AE8" w14:textId="77777777" w:rsidR="00F048F8" w:rsidRPr="004954F1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1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865DF" w14:paraId="4F95858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7E81E" w14:textId="77777777" w:rsidR="00F048F8" w:rsidRPr="006865DF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07F79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</w:t>
            </w: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» – кн. выставка (9-31 мая)</w:t>
            </w:r>
          </w:p>
          <w:p w14:paraId="65A6FDC0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ком звонят колокола» - кн. выставка, посвященная ВОВ (в течении года)</w:t>
            </w:r>
          </w:p>
          <w:p w14:paraId="5261A2D0" w14:textId="77777777" w:rsidR="00F048F8" w:rsidRPr="00831F0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называл себя «затравленным волком…» – 130 лет со дня рождения М.А. Булгакова – кн. выставка.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FED44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C2B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1650E4" w14:paraId="345CA6B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0620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7C60D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 А. Волкова» - громкие чтения – 130 лет со дня рождения</w:t>
            </w:r>
          </w:p>
          <w:p w14:paraId="0725C50E" w14:textId="77777777" w:rsidR="00F048F8" w:rsidRPr="00160EA9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565F4" w14:textId="77777777" w:rsidR="00F048F8" w:rsidRPr="008B50CD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081" w14:textId="77777777" w:rsidR="00F048F8" w:rsidRPr="008B50CD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CD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1650E4" w14:paraId="2C1BF19C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3A61F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8DA97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окопах Сталинграда…» – 110 лет со дня рождения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Некрасова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–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698D7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C9B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1650E4" w14:paraId="624BBB72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A558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3F93B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«А. Маркуша – обзор творчества»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громкие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100 лет со дня рождения</w:t>
            </w:r>
          </w:p>
          <w:p w14:paraId="019D4B97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99CB3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564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1650E4" w14:paraId="622F3401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2E9C2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E717A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…»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3F90F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6F1" w14:textId="77777777" w:rsidR="00F048F8" w:rsidRPr="00831F02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2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865DF" w14:paraId="5CF7EB2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FD01" w14:textId="77777777" w:rsidR="00F048F8" w:rsidRPr="006865DF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8E5C2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«Вальтер Скотт – жизнь и творчество» - громкие чтения – 250 лет со дня рождения</w:t>
            </w:r>
          </w:p>
          <w:p w14:paraId="13930784" w14:textId="77777777" w:rsidR="00F048F8" w:rsidRPr="00160EA9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403BC" w14:textId="77777777" w:rsidR="00F048F8" w:rsidRPr="008B50CD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049" w14:textId="77777777" w:rsidR="00F048F8" w:rsidRPr="008B50CD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CD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1650E4" w14:paraId="642391C9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60486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86717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и публицист» - книжная выставка - Теодор Драйзер – 150 лет со дня рождения</w:t>
            </w:r>
          </w:p>
          <w:p w14:paraId="69C7B219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853A2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C91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1650E4" w14:paraId="3CEF007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CC76D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B80A7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искусство – искусство фактов и вещей…» – 150 лет со дня рождения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Драйзера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381A1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3CF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865DF" w14:paraId="5B24FFA3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91A7" w14:textId="77777777" w:rsidR="00F048F8" w:rsidRPr="006865DF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A9020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«Житейские истории о детстве» - громкие чтения - Любовь Воронкова – 115 лет со дня рождения</w:t>
            </w:r>
          </w:p>
          <w:p w14:paraId="4908215F" w14:textId="77777777" w:rsidR="00F048F8" w:rsidRPr="0089420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51C31" w14:textId="77777777" w:rsidR="00F048F8" w:rsidRPr="0089420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61B" w14:textId="77777777" w:rsidR="00F048F8" w:rsidRPr="0089420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272DF7" w14:paraId="2B020F1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E45C" w14:textId="77777777" w:rsidR="00F048F8" w:rsidRPr="00272DF7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87697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«Проза, наполненная поэзией» - громкие чтения - Рувил Фраерман – 130 лет со дня рождения</w:t>
            </w:r>
          </w:p>
          <w:p w14:paraId="140A382E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9EE76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615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1650E4" w14:paraId="59C7281C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37E1" w14:textId="77777777" w:rsidR="00F048F8" w:rsidRPr="00AD4301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15C66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Отечество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 только земля обетованная…» – 85 лет со дня рождения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Черкашина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–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28E98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961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1650E4" w14:paraId="09914342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AD43" w14:textId="77777777" w:rsidR="00F048F8" w:rsidRPr="00607431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BD2D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достоверного вымысла» - громкие чтения - Ю. Семенов – 90 лет со дня рождения</w:t>
            </w:r>
          </w:p>
          <w:p w14:paraId="2C275F62" w14:textId="77777777" w:rsidR="00F048F8" w:rsidRPr="0089420E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30BFD" w14:textId="77777777" w:rsidR="00F048F8" w:rsidRPr="0089420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D80" w14:textId="77777777" w:rsidR="00F048F8" w:rsidRPr="0089420E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14:paraId="60108CB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DE098" w14:textId="77777777" w:rsidR="00F048F8" w:rsidRPr="00607431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DE1BE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Плохих народов не бывает, бывают лишь плохие люди…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</w:p>
          <w:p w14:paraId="4039E42E" w14:textId="77777777" w:rsidR="00F048F8" w:rsidRPr="006865DF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Приставкина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–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38E5C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424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Россошь</w:t>
            </w:r>
            <w:r w:rsidR="003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048F8" w:rsidRPr="006D79A9" w14:paraId="15265CA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2B4FF" w14:textId="77777777" w:rsidR="00F048F8" w:rsidRPr="006D79A9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69225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собиратель слов» - книжная выставка - В. Даль – 220 лет со дня рождения  </w:t>
            </w:r>
          </w:p>
          <w:p w14:paraId="2BF18ADB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словаря, день информации)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8BF4F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C0B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1650E4" w14:paraId="60F51017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DC836" w14:textId="77777777" w:rsidR="00F048F8" w:rsidRPr="001650E4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6B362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портреты Алданова…» – 135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Алданова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E0C8282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 xml:space="preserve">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768C8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2EE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D79A9" w14:paraId="35B8E93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73778" w14:textId="77777777" w:rsidR="00F048F8" w:rsidRPr="006D79A9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7CCC3" w14:textId="77777777" w:rsidR="00F048F8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Достоевского» - громкие чтения - Ф.М. Достоевский – 200 лет со дня рождения</w:t>
            </w:r>
          </w:p>
          <w:p w14:paraId="46972A55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FE263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BD6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D79A9" w14:paraId="29F3DFB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8A15B" w14:textId="77777777" w:rsidR="00F048F8" w:rsidRPr="006D79A9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2CB84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Российского…» – 255 лет со дня рождения Н.М. Карамзина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– кн.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66E47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623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4937B666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ADBE2" w14:textId="77777777" w:rsidR="00F048F8" w:rsidRPr="006C3B07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2237F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 и гражданин» - громкие чтения - Н.А. Некрасов – 200 лет со дня рождения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8BA65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6D1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C3B07" w14:paraId="1B1493B0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D42EA" w14:textId="77777777" w:rsidR="00F048F8" w:rsidRDefault="00505374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CFF60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 по Воронежской области. Краеведение.</w:t>
            </w:r>
          </w:p>
          <w:p w14:paraId="7E3DBCCB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0BD6C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D82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74" w:rsidRPr="006C3B07" w14:paraId="6E2C037D" w14:textId="77777777" w:rsidTr="00505374">
        <w:trPr>
          <w:gridAfter w:val="1"/>
          <w:wAfter w:w="37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F728A25" w14:textId="77777777" w:rsidR="00505374" w:rsidRDefault="00505374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AAB05" w14:textId="77777777" w:rsidR="00505374" w:rsidRPr="001650E4" w:rsidRDefault="00505374" w:rsidP="00F607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г. Воронежа (25 января)</w:t>
            </w:r>
          </w:p>
          <w:p w14:paraId="47EFC924" w14:textId="77777777" w:rsidR="00505374" w:rsidRPr="00505374" w:rsidRDefault="00505374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«Воронеж – город воинской славы» - книжная 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5043A40" w14:textId="77777777" w:rsidR="00505374" w:rsidRPr="001650E4" w:rsidRDefault="00505374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E3B90BA" w14:textId="77777777" w:rsidR="00505374" w:rsidRPr="001650E4" w:rsidRDefault="00505374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C3B07" w14:paraId="6D2571CE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BD09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6C807" w14:textId="77777777" w:rsidR="00F048F8" w:rsidRPr="006865DF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дороги эти позабыть нельзя…</w:t>
            </w:r>
            <w:r w:rsidRPr="00602E32">
              <w:rPr>
                <w:rFonts w:ascii="Times New Roman" w:eastAsia="Times New Roman" w:hAnsi="Times New Roman" w:cs="Times New Roman"/>
                <w:sz w:val="24"/>
                <w:szCs w:val="24"/>
              </w:rPr>
              <w:t>» – экскурсия в музей «Боевой славы»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49282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029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5313364E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BCEAA" w14:textId="77777777" w:rsidR="00F048F8" w:rsidRDefault="00505374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44014" w14:textId="77777777" w:rsidR="00F048F8" w:rsidRPr="001650E4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Кольцовско – Никитинские </w:t>
            </w:r>
            <w:r w:rsidRPr="001650E4">
              <w:rPr>
                <w:rFonts w:ascii="Times New Roman" w:hAnsi="Times New Roman" w:cs="Times New Roman"/>
                <w:b/>
                <w:sz w:val="24"/>
                <w:szCs w:val="24"/>
              </w:rPr>
              <w:t>дни.</w:t>
            </w:r>
          </w:p>
          <w:p w14:paraId="529AFD75" w14:textId="77777777" w:rsidR="00F048F8" w:rsidRPr="001650E4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A4234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06C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6C3B07" w14:paraId="4940E975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73B96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5AD87" w14:textId="77777777" w:rsidR="00F048F8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«Всю душу выплесну в слова» - громкие чтения</w:t>
            </w:r>
          </w:p>
          <w:p w14:paraId="6AEEEB2F" w14:textId="77777777" w:rsidR="00F048F8" w:rsidRPr="001650E4" w:rsidRDefault="00F048F8" w:rsidP="00F6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14D6D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968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C3B07" w14:paraId="61B03F2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FCB4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35F01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сенью небосвода Родины моей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…» - час поэзии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08C7F" w14:textId="77777777" w:rsidR="00F048F8" w:rsidRPr="006865DF" w:rsidRDefault="00F048F8" w:rsidP="00F607E5">
            <w:p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388" w14:textId="77777777" w:rsidR="00F048F8" w:rsidRPr="006865DF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F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461BE6AB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44C3" w14:textId="77777777" w:rsidR="00F048F8" w:rsidRDefault="00505374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1B55E" w14:textId="77777777" w:rsidR="00F048F8" w:rsidRPr="00272DF7" w:rsidRDefault="00F048F8" w:rsidP="00F607E5">
            <w:pPr>
              <w:pStyle w:val="2"/>
              <w:rPr>
                <w:sz w:val="24"/>
                <w:szCs w:val="24"/>
              </w:rPr>
            </w:pPr>
            <w:r w:rsidRPr="00272D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 цикла «Наши духовные ценности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7D0C1" w14:textId="77777777" w:rsidR="00F048F8" w:rsidRDefault="00F048F8" w:rsidP="00F607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74D2" w14:textId="77777777" w:rsidR="00F048F8" w:rsidRPr="00272DF7" w:rsidRDefault="00F048F8" w:rsidP="00F607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E1C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785A" w14:textId="77777777" w:rsidR="00F048F8" w:rsidRPr="00272DF7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6C3B07" w14:paraId="0093D489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FD05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38CEB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 мир - божественных даров святая чаша!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» – рождественские встречи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206FD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5E0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00F6B3D0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D3D4C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568ED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встречи – беседа с отцом Сергием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702A6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6C6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F048F8" w:rsidRPr="006C3B07" w14:paraId="70A10168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CE9CA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198D6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Духовных книг божественная мудрость…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» - православный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146C2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033" w14:textId="77777777" w:rsidR="00F048F8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27B72476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FEB6A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72C6E" w14:textId="77777777" w:rsidR="00F048F8" w:rsidRPr="006D79A9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к храму – дорога к любви и прощению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…» – экскурсия в храмовый комплекс г. Россоши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05997" w14:textId="77777777" w:rsidR="00F048F8" w:rsidRPr="006D79A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9B3" w14:textId="77777777" w:rsidR="00F048F8" w:rsidRPr="006D79A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14758954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E91B1" w14:textId="77777777" w:rsidR="00F048F8" w:rsidRDefault="00505374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81070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реабилитация</w:t>
            </w:r>
            <w:r w:rsidRPr="0016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0E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Библиотерапия.</w:t>
            </w:r>
          </w:p>
          <w:p w14:paraId="680B6A0F" w14:textId="77777777" w:rsidR="00F048F8" w:rsidRPr="001650E4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0A555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639" w14:textId="77777777" w:rsidR="00F048F8" w:rsidRPr="001650E4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F8" w:rsidRPr="006C3B07" w14:paraId="5D13AE10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20F36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78F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Кладовая природы родного края…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» – арт-поход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9160C" w14:textId="77777777" w:rsidR="00F048F8" w:rsidRPr="006D79A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70B" w14:textId="77777777" w:rsidR="00F048F8" w:rsidRPr="006D79A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2BB3890D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7713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9F6E3" w14:textId="77777777" w:rsidR="00F048F8" w:rsidRPr="00602E32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Знакомыми тропинками пойдем с тобой в июль…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» – арт-поход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113EA" w14:textId="77777777" w:rsidR="00F048F8" w:rsidRPr="006D79A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3B6" w14:textId="77777777" w:rsidR="00F048F8" w:rsidRPr="006D79A9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F048F8" w:rsidRPr="006C3B07" w14:paraId="7C96CAFC" w14:textId="77777777" w:rsidTr="00000D4A">
        <w:trPr>
          <w:gridAfter w:val="1"/>
          <w:wAfter w:w="3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D7BFC" w14:textId="77777777" w:rsidR="00F048F8" w:rsidRDefault="00F048F8" w:rsidP="00BC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A383B" w14:textId="77777777" w:rsidR="00F048F8" w:rsidRPr="006C3B07" w:rsidRDefault="00F048F8" w:rsidP="00F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Супер читатель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C066C" w14:textId="77777777" w:rsidR="00F048F8" w:rsidRPr="006C3B07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905" w14:textId="77777777" w:rsidR="00F048F8" w:rsidRPr="006C3B07" w:rsidRDefault="00F048F8" w:rsidP="00F6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07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</w:tbl>
    <w:p w14:paraId="3FF63243" w14:textId="77777777" w:rsidR="00CC28C2" w:rsidRDefault="00CC28C2" w:rsidP="00CC28C2">
      <w:pPr>
        <w:pStyle w:val="a4"/>
        <w:spacing w:after="0" w:line="240" w:lineRule="auto"/>
        <w:ind w:left="5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F312F9" w14:textId="77777777" w:rsidR="0091761C" w:rsidRDefault="009176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222BC41C" w14:textId="77777777" w:rsidR="00CC28C2" w:rsidRDefault="00CC28C2" w:rsidP="00CC28C2">
      <w:pPr>
        <w:pStyle w:val="a4"/>
        <w:spacing w:after="0" w:line="240" w:lineRule="auto"/>
        <w:ind w:left="5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0F1DFF" w14:textId="77777777" w:rsidR="00E40B46" w:rsidRDefault="00FC4D0C" w:rsidP="00ED74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11F">
        <w:rPr>
          <w:rFonts w:ascii="Times New Roman" w:hAnsi="Times New Roman" w:cs="Times New Roman"/>
          <w:b/>
          <w:sz w:val="28"/>
          <w:szCs w:val="28"/>
          <w:u w:val="single"/>
        </w:rPr>
        <w:t>Работа с читателями по основным направлениям</w:t>
      </w:r>
    </w:p>
    <w:p w14:paraId="52FE7F7A" w14:textId="77777777" w:rsidR="00CC28C2" w:rsidRPr="00E2711F" w:rsidRDefault="00CC28C2" w:rsidP="00CC28C2">
      <w:pPr>
        <w:pStyle w:val="a4"/>
        <w:spacing w:after="0" w:line="240" w:lineRule="auto"/>
        <w:ind w:left="554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04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0054"/>
        <w:gridCol w:w="429"/>
        <w:gridCol w:w="6"/>
        <w:gridCol w:w="1556"/>
        <w:gridCol w:w="6"/>
        <w:gridCol w:w="423"/>
        <w:gridCol w:w="2129"/>
        <w:gridCol w:w="2545"/>
        <w:gridCol w:w="2545"/>
      </w:tblGrid>
      <w:tr w:rsidR="00E2711F" w:rsidRPr="00E80B68" w14:paraId="42F00619" w14:textId="77777777" w:rsidTr="0091761C">
        <w:trPr>
          <w:gridAfter w:val="2"/>
          <w:wAfter w:w="5090" w:type="dxa"/>
          <w:trHeight w:val="722"/>
        </w:trPr>
        <w:tc>
          <w:tcPr>
            <w:tcW w:w="707" w:type="dxa"/>
            <w:shd w:val="clear" w:color="auto" w:fill="DAEEF3"/>
          </w:tcPr>
          <w:p w14:paraId="086D3BDF" w14:textId="77777777" w:rsidR="00E2711F" w:rsidRPr="00E80B68" w:rsidRDefault="00E2711F" w:rsidP="0007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19E979A" w14:textId="77777777" w:rsidR="00E2711F" w:rsidRPr="00E80B68" w:rsidRDefault="00E2711F" w:rsidP="0007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3" w:type="dxa"/>
            <w:gridSpan w:val="2"/>
            <w:shd w:val="clear" w:color="auto" w:fill="DAEEF3"/>
          </w:tcPr>
          <w:p w14:paraId="1C2AD4A0" w14:textId="77777777" w:rsidR="00E2711F" w:rsidRPr="00E80B68" w:rsidRDefault="00E2711F" w:rsidP="00077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0B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1" w:type="dxa"/>
            <w:gridSpan w:val="4"/>
            <w:shd w:val="clear" w:color="auto" w:fill="DAEEF3"/>
          </w:tcPr>
          <w:p w14:paraId="322BC442" w14:textId="77777777" w:rsidR="00E2711F" w:rsidRPr="00E80B68" w:rsidRDefault="00E2711F" w:rsidP="0007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14:paraId="5414F26A" w14:textId="77777777" w:rsidR="00E2711F" w:rsidRPr="00E80B68" w:rsidRDefault="00E2711F" w:rsidP="0007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8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129" w:type="dxa"/>
            <w:shd w:val="clear" w:color="auto" w:fill="DAEEF3"/>
          </w:tcPr>
          <w:p w14:paraId="42A4AF90" w14:textId="77777777" w:rsidR="00E2711F" w:rsidRPr="00E80B68" w:rsidRDefault="00E2711F" w:rsidP="0007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65CB5" w:rsidRPr="00E80B68" w14:paraId="7044E9EF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0D26BE4F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3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483" w:type="dxa"/>
            <w:gridSpan w:val="2"/>
          </w:tcPr>
          <w:p w14:paraId="225F8C48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«Как пройти в Новый год?»                 Новогодний вечер</w:t>
            </w:r>
          </w:p>
        </w:tc>
        <w:tc>
          <w:tcPr>
            <w:tcW w:w="1991" w:type="dxa"/>
            <w:gridSpan w:val="4"/>
          </w:tcPr>
          <w:p w14:paraId="469566BF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129" w:type="dxa"/>
          </w:tcPr>
          <w:p w14:paraId="6C9376E4" w14:textId="77777777" w:rsidR="00865CB5" w:rsidRPr="0091761C" w:rsidRDefault="0091761C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865CB5" w:rsidRPr="00E80B68" w14:paraId="50DD0B84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1ECF5F40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3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83" w:type="dxa"/>
            <w:gridSpan w:val="2"/>
          </w:tcPr>
          <w:p w14:paraId="1485E39C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Всероссийские акции</w:t>
            </w:r>
          </w:p>
        </w:tc>
        <w:tc>
          <w:tcPr>
            <w:tcW w:w="1991" w:type="dxa"/>
            <w:gridSpan w:val="4"/>
          </w:tcPr>
          <w:p w14:paraId="6F79847A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3DC2DFD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E80B68" w14:paraId="59CC7646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B0FA12B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483" w:type="dxa"/>
            <w:gridSpan w:val="2"/>
          </w:tcPr>
          <w:p w14:paraId="31A6BCC6" w14:textId="77777777" w:rsidR="00865CB5" w:rsidRPr="0091761C" w:rsidRDefault="00865CB5" w:rsidP="00F60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«Библионочь –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1" w:type="dxa"/>
            <w:gridSpan w:val="4"/>
          </w:tcPr>
          <w:p w14:paraId="64A4BCB6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129" w:type="dxa"/>
          </w:tcPr>
          <w:p w14:paraId="1EE8889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865CB5" w:rsidRPr="00E80B68" w14:paraId="037C5E2E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13E23379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3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483" w:type="dxa"/>
            <w:gridSpan w:val="2"/>
          </w:tcPr>
          <w:p w14:paraId="67DD6CD7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«Ночь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Тифлокинозал) </w:t>
            </w:r>
          </w:p>
        </w:tc>
        <w:tc>
          <w:tcPr>
            <w:tcW w:w="1991" w:type="dxa"/>
            <w:gridSpan w:val="4"/>
          </w:tcPr>
          <w:p w14:paraId="34A563AD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9" w:type="dxa"/>
          </w:tcPr>
          <w:p w14:paraId="47EDA91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865CB5" w:rsidRPr="00E80B68" w14:paraId="0E99DCD3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5535AC21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3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483" w:type="dxa"/>
            <w:gridSpan w:val="2"/>
          </w:tcPr>
          <w:p w14:paraId="07194848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Дни национальных культур (Татарстан)</w:t>
            </w:r>
          </w:p>
          <w:p w14:paraId="6FF6A0E9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 Татарстан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судьбою дан» Культурно- исторический очерк</w:t>
            </w:r>
          </w:p>
        </w:tc>
        <w:tc>
          <w:tcPr>
            <w:tcW w:w="1991" w:type="dxa"/>
            <w:gridSpan w:val="4"/>
          </w:tcPr>
          <w:p w14:paraId="6387F1AB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4F2408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</w:tcPr>
          <w:p w14:paraId="04262ADD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471FC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865CB5" w:rsidRPr="00E80B68" w14:paraId="77197F00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FB9367C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3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83" w:type="dxa"/>
            <w:gridSpan w:val="2"/>
          </w:tcPr>
          <w:p w14:paraId="3F6C16DA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Отечество. Национальный патриотизм.</w:t>
            </w:r>
          </w:p>
        </w:tc>
        <w:tc>
          <w:tcPr>
            <w:tcW w:w="1991" w:type="dxa"/>
            <w:gridSpan w:val="4"/>
          </w:tcPr>
          <w:p w14:paraId="30B580F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E20459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E80B68" w14:paraId="0E467688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82A0D1A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704559B6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Цикл мероприятий, посвященных Дню защитников Отечества</w:t>
            </w:r>
          </w:p>
          <w:p w14:paraId="2F8F8EF5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(23 февраля) и Дню Победы (9 мая)</w:t>
            </w:r>
          </w:p>
        </w:tc>
        <w:tc>
          <w:tcPr>
            <w:tcW w:w="1991" w:type="dxa"/>
            <w:gridSpan w:val="4"/>
          </w:tcPr>
          <w:p w14:paraId="316C1FF3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C128A0B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E80B68" w14:paraId="5229E033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03DEB2A" w14:textId="77777777" w:rsidR="00865CB5" w:rsidRPr="00667634" w:rsidRDefault="00505374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483" w:type="dxa"/>
            <w:gridSpan w:val="2"/>
          </w:tcPr>
          <w:p w14:paraId="22738719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защитников Отечества (23 февраля)</w:t>
            </w:r>
          </w:p>
        </w:tc>
        <w:tc>
          <w:tcPr>
            <w:tcW w:w="1991" w:type="dxa"/>
            <w:gridSpan w:val="4"/>
          </w:tcPr>
          <w:p w14:paraId="45127F9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1B5452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E80B68" w14:paraId="525AD80F" w14:textId="77777777" w:rsidTr="00865CB5">
        <w:trPr>
          <w:gridAfter w:val="2"/>
          <w:wAfter w:w="5090" w:type="dxa"/>
          <w:trHeight w:val="532"/>
        </w:trPr>
        <w:tc>
          <w:tcPr>
            <w:tcW w:w="707" w:type="dxa"/>
          </w:tcPr>
          <w:p w14:paraId="2B8ADCDF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09481069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«Наше преимущество – отвага и мужество»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выставка. Обзор</w:t>
            </w:r>
          </w:p>
        </w:tc>
        <w:tc>
          <w:tcPr>
            <w:tcW w:w="1991" w:type="dxa"/>
            <w:gridSpan w:val="4"/>
          </w:tcPr>
          <w:p w14:paraId="2CAA44DE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9" w:type="dxa"/>
          </w:tcPr>
          <w:p w14:paraId="1B20BF62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865CB5" w:rsidRPr="00E80B68" w14:paraId="5DC5375D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021F9FE7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12461C57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«Стоим мы на посту повзводно 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поротно»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     Обзор</w:t>
            </w:r>
          </w:p>
        </w:tc>
        <w:tc>
          <w:tcPr>
            <w:tcW w:w="1991" w:type="dxa"/>
            <w:gridSpan w:val="4"/>
          </w:tcPr>
          <w:p w14:paraId="26B9EAA9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9" w:type="dxa"/>
          </w:tcPr>
          <w:p w14:paraId="456C1096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865CB5" w:rsidRPr="00E80B68" w14:paraId="7E0FCFD2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1E9C1B3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2FB8E4D8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 мужество, как знамя,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пронесли»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Книжная выставка   Обзор</w:t>
            </w:r>
          </w:p>
        </w:tc>
        <w:tc>
          <w:tcPr>
            <w:tcW w:w="1991" w:type="dxa"/>
            <w:gridSpan w:val="4"/>
          </w:tcPr>
          <w:p w14:paraId="632FECD6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9" w:type="dxa"/>
          </w:tcPr>
          <w:p w14:paraId="409DBAB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865CB5" w:rsidRPr="00E80B68" w14:paraId="7975DD2E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FA49BFB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2900CD38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«Учиться мужеству и силе!»</w:t>
            </w: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Громкие чтения статей</w:t>
            </w:r>
          </w:p>
        </w:tc>
        <w:tc>
          <w:tcPr>
            <w:tcW w:w="1991" w:type="dxa"/>
            <w:gridSpan w:val="4"/>
          </w:tcPr>
          <w:p w14:paraId="1ECD997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9" w:type="dxa"/>
          </w:tcPr>
          <w:p w14:paraId="50842B16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865CB5" w:rsidRPr="00E80B68" w14:paraId="16D4DAFF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9B32705" w14:textId="77777777" w:rsidR="00865CB5" w:rsidRPr="00667634" w:rsidRDefault="00505374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483" w:type="dxa"/>
            <w:gridSpan w:val="2"/>
          </w:tcPr>
          <w:p w14:paraId="28ECC7A7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День Победы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( 9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мая)</w:t>
            </w:r>
          </w:p>
        </w:tc>
        <w:tc>
          <w:tcPr>
            <w:tcW w:w="1991" w:type="dxa"/>
            <w:gridSpan w:val="4"/>
          </w:tcPr>
          <w:p w14:paraId="1EB42D88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1438869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E80B68" w14:paraId="67316610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EE21A9D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4323E44C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«День красного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знамени»  Праздничная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991" w:type="dxa"/>
            <w:gridSpan w:val="4"/>
          </w:tcPr>
          <w:p w14:paraId="52F9FF04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9" w:type="dxa"/>
          </w:tcPr>
          <w:p w14:paraId="5BB91A43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 «Дом, где согреваются сердца»</w:t>
            </w:r>
          </w:p>
        </w:tc>
      </w:tr>
      <w:tr w:rsidR="00865CB5" w:rsidRPr="00E80B68" w14:paraId="458C57A6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D2558F7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4CD2DDD0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«76-я годовщина Победы» Книжная выставка. Обзор</w:t>
            </w:r>
          </w:p>
        </w:tc>
        <w:tc>
          <w:tcPr>
            <w:tcW w:w="1991" w:type="dxa"/>
            <w:gridSpan w:val="4"/>
          </w:tcPr>
          <w:p w14:paraId="5094458F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9" w:type="dxa"/>
          </w:tcPr>
          <w:p w14:paraId="633D6659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865CB5" w:rsidRPr="00E80B68" w14:paraId="5392B001" w14:textId="77777777" w:rsidTr="00865CB5">
        <w:trPr>
          <w:gridAfter w:val="2"/>
          <w:wAfter w:w="5090" w:type="dxa"/>
          <w:trHeight w:val="507"/>
        </w:trPr>
        <w:tc>
          <w:tcPr>
            <w:tcW w:w="707" w:type="dxa"/>
          </w:tcPr>
          <w:p w14:paraId="340B43B0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215868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2F307C3F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«Подвиг великий 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вечный»  Книжная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выставка. Обзор</w:t>
            </w:r>
          </w:p>
        </w:tc>
        <w:tc>
          <w:tcPr>
            <w:tcW w:w="1991" w:type="dxa"/>
            <w:gridSpan w:val="4"/>
          </w:tcPr>
          <w:p w14:paraId="721B5766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9" w:type="dxa"/>
          </w:tcPr>
          <w:p w14:paraId="1DF4CE15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865CB5" w:rsidRPr="00E80B68" w14:paraId="38E507E1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D76EEEE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16B8EEC4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«Память в наших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сердцах»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 статей</w:t>
            </w:r>
          </w:p>
        </w:tc>
        <w:tc>
          <w:tcPr>
            <w:tcW w:w="1991" w:type="dxa"/>
            <w:gridSpan w:val="4"/>
          </w:tcPr>
          <w:p w14:paraId="4FAC818F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9" w:type="dxa"/>
          </w:tcPr>
          <w:p w14:paraId="27F3392C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«громкого»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чтения</w:t>
            </w:r>
          </w:p>
        </w:tc>
      </w:tr>
      <w:tr w:rsidR="00865CB5" w:rsidRPr="00E80B68" w14:paraId="4D667C9F" w14:textId="77777777" w:rsidTr="00865CB5">
        <w:trPr>
          <w:gridAfter w:val="2"/>
          <w:wAfter w:w="5090" w:type="dxa"/>
          <w:trHeight w:val="70"/>
        </w:trPr>
        <w:tc>
          <w:tcPr>
            <w:tcW w:w="707" w:type="dxa"/>
          </w:tcPr>
          <w:p w14:paraId="456C13BC" w14:textId="77777777" w:rsidR="00865CB5" w:rsidRPr="00667634" w:rsidRDefault="00505374" w:rsidP="00505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483" w:type="dxa"/>
            <w:gridSpan w:val="2"/>
          </w:tcPr>
          <w:p w14:paraId="5E3DFAB2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День памяти и скорби (22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июня)   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К 80 – летию начала Великой Отечественной войны</w:t>
            </w:r>
          </w:p>
          <w:p w14:paraId="0AC771FB" w14:textId="77777777" w:rsidR="00865CB5" w:rsidRPr="0091761C" w:rsidRDefault="00865CB5" w:rsidP="00F607E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«Минувших лет святая </w:t>
            </w: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память»   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Книжная выставка</w:t>
            </w:r>
          </w:p>
        </w:tc>
        <w:tc>
          <w:tcPr>
            <w:tcW w:w="1991" w:type="dxa"/>
            <w:gridSpan w:val="4"/>
          </w:tcPr>
          <w:p w14:paraId="206C7291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73E9FB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9" w:type="dxa"/>
          </w:tcPr>
          <w:p w14:paraId="28E4431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ED8079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865CB5" w:rsidRPr="00E80B68" w14:paraId="553340D5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FC7B15B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5AEBE8D7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«Войны священные страницы навеки в памяти </w:t>
            </w: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людской»   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991" w:type="dxa"/>
            <w:gridSpan w:val="4"/>
          </w:tcPr>
          <w:p w14:paraId="275078D1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9" w:type="dxa"/>
          </w:tcPr>
          <w:p w14:paraId="5537B54D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865CB5" w:rsidRPr="00E80B68" w14:paraId="67838893" w14:textId="77777777" w:rsidTr="00865CB5">
        <w:trPr>
          <w:gridAfter w:val="2"/>
          <w:wAfter w:w="5090" w:type="dxa"/>
          <w:trHeight w:val="469"/>
        </w:trPr>
        <w:tc>
          <w:tcPr>
            <w:tcW w:w="707" w:type="dxa"/>
          </w:tcPr>
          <w:p w14:paraId="2A4B20DE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1F38B74C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за Родину пали,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  она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спасена» </w:t>
            </w: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Громкие чтения статей</w:t>
            </w:r>
          </w:p>
        </w:tc>
        <w:tc>
          <w:tcPr>
            <w:tcW w:w="1991" w:type="dxa"/>
            <w:gridSpan w:val="4"/>
          </w:tcPr>
          <w:p w14:paraId="5DDC9F7F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9" w:type="dxa"/>
          </w:tcPr>
          <w:p w14:paraId="73DFB083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865CB5" w:rsidRPr="00E80B68" w14:paraId="0FC7C93F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C1B5A53" w14:textId="77777777" w:rsidR="00865CB5" w:rsidRPr="00667634" w:rsidRDefault="00505374" w:rsidP="0007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483" w:type="dxa"/>
            <w:gridSpan w:val="2"/>
          </w:tcPr>
          <w:p w14:paraId="006503B7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России (12 июня)</w:t>
            </w:r>
          </w:p>
          <w:p w14:paraId="3E4C23A0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«Восславим Родину в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стихах»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Звуковой журнал </w:t>
            </w:r>
          </w:p>
        </w:tc>
        <w:tc>
          <w:tcPr>
            <w:tcW w:w="1991" w:type="dxa"/>
            <w:gridSpan w:val="4"/>
          </w:tcPr>
          <w:p w14:paraId="09FF880C" w14:textId="77777777" w:rsidR="00865CB5" w:rsidRPr="0091761C" w:rsidRDefault="00865CB5" w:rsidP="00F60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9" w:type="dxa"/>
          </w:tcPr>
          <w:p w14:paraId="2B12EAD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865CB5" w:rsidRPr="00E80B68" w14:paraId="72759252" w14:textId="77777777" w:rsidTr="00865CB5">
        <w:trPr>
          <w:gridAfter w:val="2"/>
          <w:wAfter w:w="5090" w:type="dxa"/>
          <w:trHeight w:val="427"/>
        </w:trPr>
        <w:tc>
          <w:tcPr>
            <w:tcW w:w="707" w:type="dxa"/>
          </w:tcPr>
          <w:p w14:paraId="7E801D85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13F97AE5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«Богатая и статная, Россия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необъятная»  Книжная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 с тифлокомментариями</w:t>
            </w:r>
          </w:p>
        </w:tc>
        <w:tc>
          <w:tcPr>
            <w:tcW w:w="1991" w:type="dxa"/>
            <w:gridSpan w:val="4"/>
          </w:tcPr>
          <w:p w14:paraId="64EC552B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9" w:type="dxa"/>
          </w:tcPr>
          <w:p w14:paraId="598C3261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865CB5" w:rsidRPr="00E80B68" w14:paraId="6C846A9C" w14:textId="77777777" w:rsidTr="00865CB5">
        <w:trPr>
          <w:gridAfter w:val="2"/>
          <w:wAfter w:w="5090" w:type="dxa"/>
          <w:trHeight w:val="250"/>
        </w:trPr>
        <w:tc>
          <w:tcPr>
            <w:tcW w:w="707" w:type="dxa"/>
          </w:tcPr>
          <w:p w14:paraId="237B40E3" w14:textId="77777777" w:rsidR="00865CB5" w:rsidRPr="00667634" w:rsidRDefault="00505374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483" w:type="dxa"/>
            <w:gridSpan w:val="2"/>
          </w:tcPr>
          <w:p w14:paraId="4A7509EC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30 – летию независимости Беларуси</w:t>
            </w:r>
          </w:p>
          <w:p w14:paraId="070A8B30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«30 лет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независимости:  важнейшие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события, изменившие Беларусь» Тематическая  программа</w:t>
            </w:r>
          </w:p>
        </w:tc>
        <w:tc>
          <w:tcPr>
            <w:tcW w:w="1991" w:type="dxa"/>
            <w:gridSpan w:val="4"/>
          </w:tcPr>
          <w:p w14:paraId="3A8A6BDB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588BF8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FE9A03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29" w:type="dxa"/>
          </w:tcPr>
          <w:p w14:paraId="486734BD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5F13B9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865CB5" w:rsidRPr="00E80B68" w14:paraId="5B7FEB76" w14:textId="77777777" w:rsidTr="00865CB5">
        <w:trPr>
          <w:gridAfter w:val="2"/>
          <w:wAfter w:w="5090" w:type="dxa"/>
          <w:trHeight w:val="837"/>
        </w:trPr>
        <w:tc>
          <w:tcPr>
            <w:tcW w:w="707" w:type="dxa"/>
          </w:tcPr>
          <w:p w14:paraId="2EFACAAC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663E06D1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«Созвучие сердец: Беларусь и Россия» Книжная выставка с тифлокомментариями</w:t>
            </w:r>
          </w:p>
        </w:tc>
        <w:tc>
          <w:tcPr>
            <w:tcW w:w="1991" w:type="dxa"/>
            <w:gridSpan w:val="4"/>
          </w:tcPr>
          <w:p w14:paraId="7498741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29" w:type="dxa"/>
          </w:tcPr>
          <w:p w14:paraId="17A9787C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865CB5" w:rsidRPr="00E80B68" w14:paraId="67076166" w14:textId="77777777" w:rsidTr="00865CB5">
        <w:trPr>
          <w:gridAfter w:val="2"/>
          <w:wAfter w:w="5090" w:type="dxa"/>
          <w:trHeight w:val="714"/>
        </w:trPr>
        <w:tc>
          <w:tcPr>
            <w:tcW w:w="707" w:type="dxa"/>
          </w:tcPr>
          <w:p w14:paraId="5578F378" w14:textId="77777777" w:rsidR="00865CB5" w:rsidRPr="00667634" w:rsidRDefault="00505374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483" w:type="dxa"/>
            <w:gridSpan w:val="2"/>
          </w:tcPr>
          <w:p w14:paraId="1C212820" w14:textId="77777777" w:rsidR="00865CB5" w:rsidRPr="0091761C" w:rsidRDefault="00865CB5" w:rsidP="00F607E5">
            <w:pPr>
              <w:pStyle w:val="5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День Государственного флага </w:t>
            </w: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 (22 августа)</w:t>
            </w:r>
          </w:p>
        </w:tc>
        <w:tc>
          <w:tcPr>
            <w:tcW w:w="1991" w:type="dxa"/>
            <w:gridSpan w:val="4"/>
          </w:tcPr>
          <w:p w14:paraId="3F0D0BD2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28B59F8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E80B68" w14:paraId="3B0E56B2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1306BE2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59A7912B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«Флаг моего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Отечества»  Познавательный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991" w:type="dxa"/>
            <w:gridSpan w:val="4"/>
          </w:tcPr>
          <w:p w14:paraId="0C79172F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9" w:type="dxa"/>
          </w:tcPr>
          <w:p w14:paraId="1C7B238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865CB5" w:rsidRPr="00E80B68" w14:paraId="0CA3EB90" w14:textId="77777777" w:rsidTr="00865CB5">
        <w:trPr>
          <w:gridAfter w:val="2"/>
          <w:wAfter w:w="5090" w:type="dxa"/>
          <w:trHeight w:val="345"/>
        </w:trPr>
        <w:tc>
          <w:tcPr>
            <w:tcW w:w="707" w:type="dxa"/>
          </w:tcPr>
          <w:p w14:paraId="3020B90A" w14:textId="77777777" w:rsidR="00865CB5" w:rsidRPr="00667634" w:rsidRDefault="00505374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483" w:type="dxa"/>
            <w:gridSpan w:val="2"/>
          </w:tcPr>
          <w:p w14:paraId="72678E52" w14:textId="77777777" w:rsidR="00865CB5" w:rsidRPr="0091761C" w:rsidRDefault="00865CB5" w:rsidP="00F607E5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День народного единства </w:t>
            </w: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 ноября)</w:t>
            </w:r>
          </w:p>
        </w:tc>
        <w:tc>
          <w:tcPr>
            <w:tcW w:w="1991" w:type="dxa"/>
            <w:gridSpan w:val="4"/>
          </w:tcPr>
          <w:p w14:paraId="09CBC9E4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A0CEB18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E80B68" w14:paraId="3FB8AB14" w14:textId="77777777" w:rsidTr="00865CB5">
        <w:trPr>
          <w:gridAfter w:val="2"/>
          <w:wAfter w:w="5090" w:type="dxa"/>
          <w:trHeight w:val="345"/>
        </w:trPr>
        <w:tc>
          <w:tcPr>
            <w:tcW w:w="707" w:type="dxa"/>
          </w:tcPr>
          <w:p w14:paraId="07909FC0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524D3136" w14:textId="77777777" w:rsidR="00865CB5" w:rsidRPr="0091761C" w:rsidRDefault="00865CB5" w:rsidP="00F607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«Сила России – в единстве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народа»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Тематическая полка</w:t>
            </w:r>
          </w:p>
        </w:tc>
        <w:tc>
          <w:tcPr>
            <w:tcW w:w="1991" w:type="dxa"/>
            <w:gridSpan w:val="4"/>
          </w:tcPr>
          <w:p w14:paraId="7665C1C0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9" w:type="dxa"/>
          </w:tcPr>
          <w:p w14:paraId="38C6DA7C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Фонотека</w:t>
            </w:r>
          </w:p>
        </w:tc>
      </w:tr>
      <w:tr w:rsidR="00865CB5" w:rsidRPr="00E80B68" w14:paraId="262C8FB1" w14:textId="77777777" w:rsidTr="00865CB5">
        <w:trPr>
          <w:gridAfter w:val="2"/>
          <w:wAfter w:w="5090" w:type="dxa"/>
          <w:trHeight w:val="345"/>
        </w:trPr>
        <w:tc>
          <w:tcPr>
            <w:tcW w:w="707" w:type="dxa"/>
          </w:tcPr>
          <w:p w14:paraId="2A87E48D" w14:textId="77777777" w:rsidR="00865CB5" w:rsidRPr="00667634" w:rsidRDefault="003E2A6B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483" w:type="dxa"/>
            <w:gridSpan w:val="2"/>
          </w:tcPr>
          <w:p w14:paraId="3A57B73C" w14:textId="77777777" w:rsidR="00865CB5" w:rsidRPr="0091761C" w:rsidRDefault="00865CB5" w:rsidP="00F607E5">
            <w:pPr>
              <w:pStyle w:val="7"/>
              <w:spacing w:before="0" w:line="240" w:lineRule="auto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День Героев Отечества (9 декабря)</w:t>
            </w:r>
          </w:p>
          <w:p w14:paraId="521D539C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«Герои России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моей»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Книжная выставка. Обзор</w:t>
            </w:r>
          </w:p>
        </w:tc>
        <w:tc>
          <w:tcPr>
            <w:tcW w:w="1991" w:type="dxa"/>
            <w:gridSpan w:val="4"/>
          </w:tcPr>
          <w:p w14:paraId="4A1D673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0D266E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</w:tcPr>
          <w:p w14:paraId="4488436B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8F4A92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865CB5" w:rsidRPr="00E80B68" w14:paraId="1EBB9879" w14:textId="77777777" w:rsidTr="00865CB5">
        <w:trPr>
          <w:gridAfter w:val="2"/>
          <w:wAfter w:w="5090" w:type="dxa"/>
          <w:trHeight w:val="2"/>
        </w:trPr>
        <w:tc>
          <w:tcPr>
            <w:tcW w:w="707" w:type="dxa"/>
          </w:tcPr>
          <w:p w14:paraId="16914C2D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5F2409C7" w14:textId="77777777" w:rsidR="00865CB5" w:rsidRPr="0091761C" w:rsidRDefault="00865CB5" w:rsidP="00F607E5">
            <w:pPr>
              <w:pStyle w:val="7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  <w:p w14:paraId="0497F050" w14:textId="77777777" w:rsidR="00865CB5" w:rsidRPr="0091761C" w:rsidRDefault="00865CB5" w:rsidP="00F607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Жизнь,  отмеченная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звездой» День информации  в рамках празднования Дня героев  Отечества</w:t>
            </w:r>
          </w:p>
        </w:tc>
        <w:tc>
          <w:tcPr>
            <w:tcW w:w="1991" w:type="dxa"/>
            <w:gridSpan w:val="4"/>
          </w:tcPr>
          <w:p w14:paraId="53EAD872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7E6DC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</w:tcPr>
          <w:p w14:paraId="54460F08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865CB5" w:rsidRPr="00E80B68" w14:paraId="67E67CD4" w14:textId="77777777" w:rsidTr="00865CB5">
        <w:trPr>
          <w:gridAfter w:val="2"/>
          <w:wAfter w:w="5090" w:type="dxa"/>
          <w:trHeight w:val="1048"/>
        </w:trPr>
        <w:tc>
          <w:tcPr>
            <w:tcW w:w="707" w:type="dxa"/>
          </w:tcPr>
          <w:p w14:paraId="1DD52962" w14:textId="77777777" w:rsidR="00865CB5" w:rsidRPr="00667634" w:rsidRDefault="003E2A6B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0483" w:type="dxa"/>
            <w:gridSpan w:val="2"/>
          </w:tcPr>
          <w:p w14:paraId="15A15CC3" w14:textId="77777777" w:rsidR="00865CB5" w:rsidRPr="0091761C" w:rsidRDefault="00865CB5" w:rsidP="00F607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Конституции (12 декабря)</w:t>
            </w:r>
          </w:p>
          <w:p w14:paraId="6A70553E" w14:textId="77777777" w:rsidR="00865CB5" w:rsidRPr="0091761C" w:rsidRDefault="00865CB5" w:rsidP="00F607E5">
            <w:pPr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любовью к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России»  Информационно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познавательная беседа</w:t>
            </w:r>
          </w:p>
        </w:tc>
        <w:tc>
          <w:tcPr>
            <w:tcW w:w="1991" w:type="dxa"/>
            <w:gridSpan w:val="4"/>
          </w:tcPr>
          <w:p w14:paraId="72831266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5BBF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</w:tcPr>
          <w:p w14:paraId="3EE864DE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7281B2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865CB5" w:rsidRPr="00E80B68" w14:paraId="33C5438C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104FB1E7" w14:textId="77777777" w:rsidR="00865CB5" w:rsidRPr="00667634" w:rsidRDefault="003E2A6B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603" w:type="dxa"/>
            <w:gridSpan w:val="7"/>
          </w:tcPr>
          <w:p w14:paraId="5C689913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Краеведение</w:t>
            </w:r>
          </w:p>
        </w:tc>
      </w:tr>
      <w:tr w:rsidR="00865CB5" w:rsidRPr="00E80B68" w14:paraId="5BDA9E0A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1BD1CF0" w14:textId="77777777" w:rsidR="00865CB5" w:rsidRPr="00667634" w:rsidRDefault="003E2A6B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483" w:type="dxa"/>
            <w:gridSpan w:val="2"/>
          </w:tcPr>
          <w:p w14:paraId="3F0BFD2D" w14:textId="77777777" w:rsidR="00865CB5" w:rsidRPr="0091761C" w:rsidRDefault="00865CB5" w:rsidP="00F607E5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  <w:r w:rsidRPr="0091761C">
              <w:rPr>
                <w:b/>
                <w:color w:val="000000"/>
                <w:sz w:val="24"/>
                <w:szCs w:val="24"/>
              </w:rPr>
              <w:t xml:space="preserve"> День освобождения г. Воронежа (25 января)</w:t>
            </w:r>
          </w:p>
        </w:tc>
        <w:tc>
          <w:tcPr>
            <w:tcW w:w="1991" w:type="dxa"/>
            <w:gridSpan w:val="4"/>
          </w:tcPr>
          <w:p w14:paraId="49FC86F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D23626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6744524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8D614D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5CB5" w:rsidRPr="00B9112C" w14:paraId="372C60BC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CEDC204" w14:textId="77777777" w:rsidR="00865CB5" w:rsidRPr="00667634" w:rsidRDefault="00865CB5" w:rsidP="0081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7839123B" w14:textId="77777777" w:rsidR="00865CB5" w:rsidRPr="0091761C" w:rsidRDefault="00865CB5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«Ещё обширней и красивей, Воронеж, выстроим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тебя»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Книжная выставка с тифлокомментариями</w:t>
            </w:r>
          </w:p>
        </w:tc>
        <w:tc>
          <w:tcPr>
            <w:tcW w:w="1991" w:type="dxa"/>
            <w:gridSpan w:val="4"/>
          </w:tcPr>
          <w:p w14:paraId="407D4829" w14:textId="77777777" w:rsidR="00865CB5" w:rsidRPr="0091761C" w:rsidRDefault="00865CB5" w:rsidP="00F60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9" w:type="dxa"/>
          </w:tcPr>
          <w:p w14:paraId="214627EF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</w:t>
            </w:r>
          </w:p>
          <w:p w14:paraId="1B76C9E7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зал</w:t>
            </w:r>
          </w:p>
        </w:tc>
      </w:tr>
      <w:tr w:rsidR="00865CB5" w:rsidRPr="00B9112C" w14:paraId="4D021D6C" w14:textId="77777777" w:rsidTr="00865CB5">
        <w:trPr>
          <w:gridAfter w:val="2"/>
          <w:wAfter w:w="5090" w:type="dxa"/>
          <w:trHeight w:val="450"/>
        </w:trPr>
        <w:tc>
          <w:tcPr>
            <w:tcW w:w="707" w:type="dxa"/>
          </w:tcPr>
          <w:p w14:paraId="3C87E084" w14:textId="77777777" w:rsidR="00865CB5" w:rsidRPr="00667634" w:rsidRDefault="003E2A6B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483" w:type="dxa"/>
            <w:gridSpan w:val="2"/>
          </w:tcPr>
          <w:p w14:paraId="43BD0816" w14:textId="77777777" w:rsidR="00865CB5" w:rsidRPr="0091761C" w:rsidRDefault="00865CB5" w:rsidP="00F607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435 – летию г. Воронежа (День города)</w:t>
            </w:r>
          </w:p>
          <w:p w14:paraId="45EC0F8E" w14:textId="77777777" w:rsidR="00865CB5" w:rsidRPr="0091761C" w:rsidRDefault="00865CB5" w:rsidP="00F60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«Этот город во мне, как мозаика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Книжно – иллюстративная выставка</w:t>
            </w:r>
          </w:p>
        </w:tc>
        <w:tc>
          <w:tcPr>
            <w:tcW w:w="1991" w:type="dxa"/>
            <w:gridSpan w:val="4"/>
          </w:tcPr>
          <w:p w14:paraId="0C1D9314" w14:textId="77777777" w:rsidR="00865CB5" w:rsidRPr="0091761C" w:rsidRDefault="00865CB5" w:rsidP="00F607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</w:tcPr>
          <w:p w14:paraId="65A02D98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865CB5" w:rsidRPr="00E80B68" w14:paraId="5D90D4BB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52FA614" w14:textId="77777777" w:rsidR="00865CB5" w:rsidRPr="00667634" w:rsidRDefault="00865CB5" w:rsidP="00077F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7003320B" w14:textId="77777777" w:rsidR="00865CB5" w:rsidRPr="0091761C" w:rsidRDefault="00865CB5" w:rsidP="00F60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«Воронеж встал Руси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щитом»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День информации в рамках празднования Дня города</w:t>
            </w:r>
          </w:p>
        </w:tc>
        <w:tc>
          <w:tcPr>
            <w:tcW w:w="1991" w:type="dxa"/>
            <w:gridSpan w:val="4"/>
          </w:tcPr>
          <w:p w14:paraId="45A3B599" w14:textId="77777777" w:rsidR="00865CB5" w:rsidRPr="0091761C" w:rsidRDefault="00865CB5" w:rsidP="00F607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</w:tcPr>
          <w:p w14:paraId="347A941C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865CB5" w:rsidRPr="00E80B68" w14:paraId="4B6332E3" w14:textId="77777777" w:rsidTr="00865CB5">
        <w:trPr>
          <w:gridAfter w:val="2"/>
          <w:wAfter w:w="5090" w:type="dxa"/>
          <w:trHeight w:val="333"/>
        </w:trPr>
        <w:tc>
          <w:tcPr>
            <w:tcW w:w="707" w:type="dxa"/>
          </w:tcPr>
          <w:p w14:paraId="183DEC9E" w14:textId="77777777" w:rsidR="00865CB5" w:rsidRPr="00667634" w:rsidRDefault="00865CB5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1AAB2558" w14:textId="77777777" w:rsidR="00865CB5" w:rsidRPr="0091761C" w:rsidRDefault="00865CB5" w:rsidP="00F60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«Мой город многоликий…» Поэтический час, посвященный творчеству воронежских авторов</w:t>
            </w:r>
          </w:p>
        </w:tc>
        <w:tc>
          <w:tcPr>
            <w:tcW w:w="1991" w:type="dxa"/>
            <w:gridSpan w:val="4"/>
          </w:tcPr>
          <w:p w14:paraId="32C4606F" w14:textId="77777777" w:rsidR="00865CB5" w:rsidRPr="0091761C" w:rsidRDefault="00865CB5" w:rsidP="00F607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</w:tcPr>
          <w:p w14:paraId="32B45665" w14:textId="77777777" w:rsidR="00865CB5" w:rsidRPr="0091761C" w:rsidRDefault="00865CB5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 -музыкальная гостиная</w:t>
            </w:r>
          </w:p>
        </w:tc>
      </w:tr>
      <w:tr w:rsidR="00716AF6" w:rsidRPr="00E80B68" w14:paraId="6675AFC5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7A41245" w14:textId="77777777" w:rsidR="00716AF6" w:rsidRDefault="00716AF6" w:rsidP="0069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2C5DB8CF" w14:textId="77777777" w:rsidR="00716AF6" w:rsidRPr="00F31E30" w:rsidRDefault="00716AF6" w:rsidP="00690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E30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сборника Василия Нацентова «Лето мотылька» (РТШ, аудиоиздание)</w:t>
            </w:r>
          </w:p>
        </w:tc>
        <w:tc>
          <w:tcPr>
            <w:tcW w:w="1991" w:type="dxa"/>
            <w:gridSpan w:val="4"/>
          </w:tcPr>
          <w:p w14:paraId="2287AB94" w14:textId="77777777" w:rsidR="00716AF6" w:rsidRPr="0091761C" w:rsidRDefault="00716AF6" w:rsidP="006905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</w:tcPr>
          <w:p w14:paraId="49CE0017" w14:textId="77777777" w:rsidR="00716AF6" w:rsidRDefault="00716AF6" w:rsidP="0069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  <w:p w14:paraId="7EE65C73" w14:textId="77777777" w:rsidR="00716AF6" w:rsidRPr="0091761C" w:rsidRDefault="00716AF6" w:rsidP="0069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автоматизации</w:t>
            </w:r>
          </w:p>
        </w:tc>
      </w:tr>
      <w:tr w:rsidR="00716AF6" w:rsidRPr="00E80B68" w14:paraId="5807B2BA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BE50C7B" w14:textId="77777777" w:rsidR="00716AF6" w:rsidRDefault="00716AF6" w:rsidP="0069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3" w:type="dxa"/>
            <w:gridSpan w:val="2"/>
          </w:tcPr>
          <w:p w14:paraId="2D1CA473" w14:textId="77777777" w:rsidR="00716AF6" w:rsidRPr="00F31E30" w:rsidRDefault="00716AF6" w:rsidP="00690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E30">
              <w:rPr>
                <w:rFonts w:ascii="Times New Roman" w:hAnsi="Times New Roman"/>
                <w:color w:val="000000"/>
                <w:sz w:val="24"/>
                <w:szCs w:val="24"/>
              </w:rPr>
              <w:t>Вечер памяти воронежского поэта В Шуваева</w:t>
            </w:r>
          </w:p>
        </w:tc>
        <w:tc>
          <w:tcPr>
            <w:tcW w:w="1991" w:type="dxa"/>
            <w:gridSpan w:val="4"/>
          </w:tcPr>
          <w:p w14:paraId="3EDD9A7B" w14:textId="77777777" w:rsidR="00716AF6" w:rsidRPr="0091761C" w:rsidRDefault="00716AF6" w:rsidP="006905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</w:tcPr>
          <w:p w14:paraId="567C3E31" w14:textId="77777777" w:rsidR="00716AF6" w:rsidRDefault="00716AF6" w:rsidP="0069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  <w:p w14:paraId="776AD203" w14:textId="77777777" w:rsidR="00716AF6" w:rsidRPr="0091761C" w:rsidRDefault="00716AF6" w:rsidP="0069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автоматизации</w:t>
            </w:r>
          </w:p>
        </w:tc>
      </w:tr>
      <w:tr w:rsidR="00716AF6" w:rsidRPr="00E80B68" w14:paraId="6C721C5E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A606A4E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483" w:type="dxa"/>
            <w:gridSpan w:val="2"/>
          </w:tcPr>
          <w:p w14:paraId="1FDAF8EC" w14:textId="77777777" w:rsidR="00716AF6" w:rsidRPr="0091761C" w:rsidRDefault="00716AF6" w:rsidP="00F607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Цикл «Календарь знаменательных дат»</w:t>
            </w:r>
          </w:p>
        </w:tc>
        <w:tc>
          <w:tcPr>
            <w:tcW w:w="1991" w:type="dxa"/>
            <w:gridSpan w:val="4"/>
          </w:tcPr>
          <w:p w14:paraId="2E8C2D42" w14:textId="77777777" w:rsidR="00716AF6" w:rsidRPr="0091761C" w:rsidRDefault="00716AF6" w:rsidP="00F607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2B1074E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7754BCFA" w14:textId="77777777" w:rsidTr="00865CB5">
        <w:trPr>
          <w:gridAfter w:val="2"/>
          <w:wAfter w:w="5090" w:type="dxa"/>
          <w:trHeight w:val="412"/>
        </w:trPr>
        <w:tc>
          <w:tcPr>
            <w:tcW w:w="707" w:type="dxa"/>
          </w:tcPr>
          <w:p w14:paraId="70B7249A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483" w:type="dxa"/>
            <w:gridSpan w:val="2"/>
          </w:tcPr>
          <w:p w14:paraId="3D041BDC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195 – летию М.Е. Салтыкова -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Щедрина 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Писателю – сатирику посвящается….!»   Выставка - биография</w:t>
            </w:r>
          </w:p>
        </w:tc>
        <w:tc>
          <w:tcPr>
            <w:tcW w:w="1991" w:type="dxa"/>
            <w:gridSpan w:val="4"/>
          </w:tcPr>
          <w:p w14:paraId="61ADA0C2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9" w:type="dxa"/>
          </w:tcPr>
          <w:p w14:paraId="5CFD2A8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716AF6" w:rsidRPr="00E80B68" w14:paraId="39393AD8" w14:textId="77777777" w:rsidTr="00865CB5">
        <w:tc>
          <w:tcPr>
            <w:tcW w:w="707" w:type="dxa"/>
          </w:tcPr>
          <w:p w14:paraId="08E2B76A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603" w:type="dxa"/>
            <w:gridSpan w:val="7"/>
          </w:tcPr>
          <w:p w14:paraId="7CA302E5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130 – летию О.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Мандельштама  «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Поэт, прозаик, гражданин» 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поэтическая  онлайн – гостиная</w:t>
            </w:r>
          </w:p>
          <w:p w14:paraId="14B2FD89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1B52B71" w14:textId="77777777" w:rsidR="00716AF6" w:rsidRPr="00BF5BA9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545" w:type="dxa"/>
          </w:tcPr>
          <w:p w14:paraId="0E504A26" w14:textId="77777777" w:rsidR="00716AF6" w:rsidRPr="00BF5BA9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BA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гостиная</w:t>
            </w:r>
          </w:p>
        </w:tc>
      </w:tr>
      <w:tr w:rsidR="00716AF6" w:rsidRPr="00E80B68" w14:paraId="305C7031" w14:textId="77777777" w:rsidTr="00865CB5">
        <w:trPr>
          <w:gridAfter w:val="2"/>
          <w:wAfter w:w="5090" w:type="dxa"/>
          <w:trHeight w:val="693"/>
        </w:trPr>
        <w:tc>
          <w:tcPr>
            <w:tcW w:w="707" w:type="dxa"/>
          </w:tcPr>
          <w:p w14:paraId="63933C4B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0489" w:type="dxa"/>
            <w:gridSpan w:val="3"/>
          </w:tcPr>
          <w:p w14:paraId="227D028F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190 – летию Н. С Лескова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Идейный просветитель» 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Выставка - просмотр</w:t>
            </w:r>
          </w:p>
        </w:tc>
        <w:tc>
          <w:tcPr>
            <w:tcW w:w="1985" w:type="dxa"/>
            <w:gridSpan w:val="3"/>
          </w:tcPr>
          <w:p w14:paraId="30D7DE5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9" w:type="dxa"/>
          </w:tcPr>
          <w:p w14:paraId="6479D13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716AF6" w:rsidRPr="00E80B68" w14:paraId="6545BAD2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548E4A3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489" w:type="dxa"/>
            <w:gridSpan w:val="3"/>
          </w:tcPr>
          <w:p w14:paraId="38781D14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писателя (3 марта)</w:t>
            </w:r>
          </w:p>
          <w:p w14:paraId="73005643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«Классика в доступном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формате»  Выставка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- презентация</w:t>
            </w:r>
          </w:p>
        </w:tc>
        <w:tc>
          <w:tcPr>
            <w:tcW w:w="1985" w:type="dxa"/>
            <w:gridSpan w:val="3"/>
          </w:tcPr>
          <w:p w14:paraId="6EFA4BE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3F285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9" w:type="dxa"/>
          </w:tcPr>
          <w:p w14:paraId="78FBBE2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BB374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5D4941F8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F1D047F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489" w:type="dxa"/>
            <w:gridSpan w:val="3"/>
          </w:tcPr>
          <w:p w14:paraId="57425FCA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«Календарь знаменательных дат» </w:t>
            </w:r>
          </w:p>
          <w:p w14:paraId="2861B88D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поэзии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21 марта)     </w:t>
            </w:r>
          </w:p>
          <w:p w14:paraId="47F1CFD7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 прошлым 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будущим»  Музыкально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поэтическая композиция к 90 – летию Л. Дербенева, советского поэта - песенника</w:t>
            </w:r>
          </w:p>
          <w:p w14:paraId="22BF440C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EA24B2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29623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A8E1E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9" w:type="dxa"/>
          </w:tcPr>
          <w:p w14:paraId="6AEEDDD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C15E3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музыкальная гостиная</w:t>
            </w:r>
          </w:p>
        </w:tc>
      </w:tr>
      <w:tr w:rsidR="00716AF6" w:rsidRPr="00E80B68" w14:paraId="39A3CA07" w14:textId="77777777" w:rsidTr="00865CB5">
        <w:trPr>
          <w:gridAfter w:val="2"/>
          <w:wAfter w:w="5090" w:type="dxa"/>
          <w:trHeight w:val="748"/>
        </w:trPr>
        <w:tc>
          <w:tcPr>
            <w:tcW w:w="707" w:type="dxa"/>
          </w:tcPr>
          <w:p w14:paraId="5E74B1F1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489" w:type="dxa"/>
            <w:gridSpan w:val="3"/>
          </w:tcPr>
          <w:p w14:paraId="3DDB4524" w14:textId="77777777" w:rsidR="00716AF6" w:rsidRPr="0091761C" w:rsidRDefault="00716AF6" w:rsidP="00F607E5">
            <w:pPr>
              <w:pStyle w:val="aa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b/>
                <w:bCs/>
                <w:color w:val="000000"/>
                <w:sz w:val="24"/>
                <w:szCs w:val="24"/>
              </w:rPr>
              <w:t>Международный день детской книги (2 апреля)</w:t>
            </w:r>
          </w:p>
          <w:p w14:paraId="1FF840B6" w14:textId="77777777" w:rsidR="00716AF6" w:rsidRPr="0091761C" w:rsidRDefault="00716AF6" w:rsidP="00F607E5">
            <w:pPr>
              <w:pStyle w:val="aa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«Читаем стихи любимых 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>поэтов»  Поэтический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 xml:space="preserve"> онлайн - час</w:t>
            </w:r>
          </w:p>
        </w:tc>
        <w:tc>
          <w:tcPr>
            <w:tcW w:w="1985" w:type="dxa"/>
            <w:gridSpan w:val="3"/>
          </w:tcPr>
          <w:p w14:paraId="11D7364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9" w:type="dxa"/>
          </w:tcPr>
          <w:p w14:paraId="084AD396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 совместно с методическим отделом</w:t>
            </w:r>
          </w:p>
        </w:tc>
      </w:tr>
      <w:tr w:rsidR="00716AF6" w:rsidRPr="00E80B68" w14:paraId="78AC1641" w14:textId="77777777" w:rsidTr="00865CB5">
        <w:trPr>
          <w:gridAfter w:val="2"/>
          <w:wAfter w:w="5090" w:type="dxa"/>
          <w:trHeight w:val="734"/>
        </w:trPr>
        <w:tc>
          <w:tcPr>
            <w:tcW w:w="707" w:type="dxa"/>
          </w:tcPr>
          <w:p w14:paraId="5B8A52A5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0489" w:type="dxa"/>
            <w:gridSpan w:val="3"/>
          </w:tcPr>
          <w:p w14:paraId="6491778E" w14:textId="77777777" w:rsidR="00716AF6" w:rsidRPr="0091761C" w:rsidRDefault="00716AF6" w:rsidP="00F607E5">
            <w:pPr>
              <w:pStyle w:val="aa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761C">
              <w:rPr>
                <w:b/>
                <w:bCs/>
                <w:color w:val="000000"/>
                <w:sz w:val="24"/>
                <w:szCs w:val="24"/>
              </w:rPr>
              <w:t>« В</w:t>
            </w:r>
            <w:proofErr w:type="gramEnd"/>
            <w:r w:rsidRPr="0091761C">
              <w:rPr>
                <w:b/>
                <w:bCs/>
                <w:color w:val="000000"/>
                <w:sz w:val="24"/>
                <w:szCs w:val="24"/>
              </w:rPr>
              <w:t xml:space="preserve"> гостях у Королевы Книги»   Книжная выставка</w:t>
            </w:r>
          </w:p>
        </w:tc>
        <w:tc>
          <w:tcPr>
            <w:tcW w:w="1985" w:type="dxa"/>
            <w:gridSpan w:val="3"/>
          </w:tcPr>
          <w:p w14:paraId="3BA466D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9" w:type="dxa"/>
          </w:tcPr>
          <w:p w14:paraId="2D0A214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2D9611C3" w14:textId="77777777" w:rsidTr="00865CB5">
        <w:trPr>
          <w:gridAfter w:val="2"/>
          <w:wAfter w:w="5090" w:type="dxa"/>
          <w:trHeight w:val="966"/>
        </w:trPr>
        <w:tc>
          <w:tcPr>
            <w:tcW w:w="707" w:type="dxa"/>
          </w:tcPr>
          <w:p w14:paraId="7CDEBDE9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489" w:type="dxa"/>
            <w:gridSpan w:val="3"/>
          </w:tcPr>
          <w:p w14:paraId="08288F0E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книги и чтения (23 апреля)</w:t>
            </w:r>
          </w:p>
          <w:p w14:paraId="1704C5DC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«Календарь знаменательных дат»   </w:t>
            </w:r>
          </w:p>
          <w:p w14:paraId="2D273E1F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 Я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прожил, я протомился…»   Звуковой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журнал  к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135 -летию Н. Гумилева и 100 – летию его сборника «Шатер»</w:t>
            </w:r>
          </w:p>
          <w:p w14:paraId="558703C0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37A7CA7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0E4E4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9" w:type="dxa"/>
          </w:tcPr>
          <w:p w14:paraId="2EDD0176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8DCA4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716AF6" w:rsidRPr="00E80B68" w14:paraId="4F187472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1342500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0489" w:type="dxa"/>
            <w:gridSpan w:val="3"/>
          </w:tcPr>
          <w:p w14:paraId="787C75EB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«Календарь знаменательных дат»</w:t>
            </w:r>
          </w:p>
          <w:p w14:paraId="59C4C190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  –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летию М. Булгакова</w:t>
            </w:r>
          </w:p>
          <w:p w14:paraId="6C42A1A1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«Утверждение в степени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Мастера»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с тифлокомментариями</w:t>
            </w:r>
          </w:p>
        </w:tc>
        <w:tc>
          <w:tcPr>
            <w:tcW w:w="1985" w:type="dxa"/>
            <w:gridSpan w:val="3"/>
          </w:tcPr>
          <w:p w14:paraId="533F820B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6CB0D8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Май</w:t>
            </w:r>
          </w:p>
        </w:tc>
        <w:tc>
          <w:tcPr>
            <w:tcW w:w="2129" w:type="dxa"/>
          </w:tcPr>
          <w:p w14:paraId="52C927E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DD105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2F62D0DC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8382C20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0489" w:type="dxa"/>
            <w:gridSpan w:val="3"/>
          </w:tcPr>
          <w:p w14:paraId="1E01CB5A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«Календарь знаменательных дат»</w:t>
            </w:r>
          </w:p>
          <w:p w14:paraId="45E2FBC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«Святой благоверный князь Александр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Невский»  Исторический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портрет к 800 – летию Александра Невского</w:t>
            </w:r>
          </w:p>
        </w:tc>
        <w:tc>
          <w:tcPr>
            <w:tcW w:w="1985" w:type="dxa"/>
            <w:gridSpan w:val="3"/>
          </w:tcPr>
          <w:p w14:paraId="2FE126EE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9F500D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Май</w:t>
            </w:r>
          </w:p>
          <w:p w14:paraId="59CEE986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E19B9C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71B9905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CA3DA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</w:t>
            </w:r>
          </w:p>
          <w:p w14:paraId="01AB9AE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«Собеседник»</w:t>
            </w:r>
          </w:p>
        </w:tc>
      </w:tr>
      <w:tr w:rsidR="00716AF6" w:rsidRPr="00E80B68" w14:paraId="3F2A231E" w14:textId="77777777" w:rsidTr="00865CB5">
        <w:trPr>
          <w:gridAfter w:val="2"/>
          <w:wAfter w:w="5090" w:type="dxa"/>
          <w:trHeight w:val="616"/>
        </w:trPr>
        <w:tc>
          <w:tcPr>
            <w:tcW w:w="707" w:type="dxa"/>
          </w:tcPr>
          <w:p w14:paraId="7CF35732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14:paraId="1E6510C1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«Солнце земли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русской»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Книжная  полка</w:t>
            </w:r>
          </w:p>
        </w:tc>
        <w:tc>
          <w:tcPr>
            <w:tcW w:w="1985" w:type="dxa"/>
            <w:gridSpan w:val="3"/>
          </w:tcPr>
          <w:p w14:paraId="26406BB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Май</w:t>
            </w:r>
          </w:p>
        </w:tc>
        <w:tc>
          <w:tcPr>
            <w:tcW w:w="2129" w:type="dxa"/>
          </w:tcPr>
          <w:p w14:paraId="10704C4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716AF6" w:rsidRPr="00E80B68" w14:paraId="477F69CD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E921701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0489" w:type="dxa"/>
            <w:gridSpan w:val="3"/>
          </w:tcPr>
          <w:p w14:paraId="55896AC9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«Календарь знаменательных дат»</w:t>
            </w:r>
          </w:p>
          <w:p w14:paraId="13D290AA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«Борец за права человека. Лауреат 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академик»  Звуковой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 к 100 – летию академика А. Сахарова</w:t>
            </w:r>
          </w:p>
          <w:p w14:paraId="100495F7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AF9CDCB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58ACE6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DF0AF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Май</w:t>
            </w:r>
          </w:p>
        </w:tc>
        <w:tc>
          <w:tcPr>
            <w:tcW w:w="2129" w:type="dxa"/>
          </w:tcPr>
          <w:p w14:paraId="7337509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1BF47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716AF6" w:rsidRPr="00E80B68" w14:paraId="3DEAC71D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E0ACA1D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0489" w:type="dxa"/>
            <w:gridSpan w:val="3"/>
          </w:tcPr>
          <w:p w14:paraId="7EF8C945" w14:textId="77777777" w:rsidR="00716AF6" w:rsidRPr="0091761C" w:rsidRDefault="00716AF6" w:rsidP="00F607E5">
            <w:pPr>
              <w:pStyle w:val="aa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b/>
                <w:bCs/>
                <w:color w:val="000000"/>
                <w:sz w:val="24"/>
                <w:szCs w:val="24"/>
              </w:rPr>
              <w:t xml:space="preserve">  Пушкинский день России (6 июня)</w:t>
            </w:r>
          </w:p>
          <w:p w14:paraId="294E5D52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«Строкою Пушкина 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>воспеты»  Книжная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 xml:space="preserve"> выставка с тифлокомментариями</w:t>
            </w:r>
          </w:p>
          <w:p w14:paraId="3E5ED301" w14:textId="77777777" w:rsidR="00716AF6" w:rsidRPr="0091761C" w:rsidRDefault="00716AF6" w:rsidP="00F607E5">
            <w:pPr>
              <w:pStyle w:val="aa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761C">
              <w:rPr>
                <w:b/>
                <w:bCs/>
                <w:color w:val="000000"/>
                <w:sz w:val="24"/>
                <w:szCs w:val="24"/>
              </w:rPr>
              <w:t>Всемирный  день</w:t>
            </w:r>
            <w:proofErr w:type="gramEnd"/>
            <w:r w:rsidRPr="0091761C">
              <w:rPr>
                <w:b/>
                <w:bCs/>
                <w:color w:val="000000"/>
                <w:sz w:val="24"/>
                <w:szCs w:val="24"/>
              </w:rPr>
              <w:t xml:space="preserve"> русского языка</w:t>
            </w:r>
          </w:p>
          <w:p w14:paraId="56D19A63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«Русский 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>язык  -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 xml:space="preserve"> язык мира и добра»    День информации в рамках Всемирного дня русского языка</w:t>
            </w:r>
          </w:p>
          <w:p w14:paraId="421CBDAD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63A57D66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C88CF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9" w:type="dxa"/>
          </w:tcPr>
          <w:p w14:paraId="4ED3E00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473F25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Фонотека</w:t>
            </w:r>
          </w:p>
          <w:p w14:paraId="154E41E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14:paraId="76436ED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«громкого»</w:t>
            </w:r>
          </w:p>
          <w:p w14:paraId="13FF4CB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  <w:p w14:paraId="442E43C5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015F7B6D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2E5889C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14:paraId="6AB6CA25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«Мой край, пишу тебе 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 xml:space="preserve">стихи»   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>(Созвездие воронежских писателей, поэтов – юбиляров 2021 года: В. Кубанев, Е. Исаев, О. Ласунский, Н. Коноплин и др)  Книжная полка</w:t>
            </w:r>
          </w:p>
        </w:tc>
        <w:tc>
          <w:tcPr>
            <w:tcW w:w="1985" w:type="dxa"/>
            <w:gridSpan w:val="3"/>
          </w:tcPr>
          <w:p w14:paraId="0175E8D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9" w:type="dxa"/>
          </w:tcPr>
          <w:p w14:paraId="2372ACE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7F6F3364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70EC659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14:paraId="1CDC19F1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  «Календарь знаменательных дат»</w:t>
            </w:r>
          </w:p>
          <w:p w14:paraId="42DBF277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«Герой на социальном 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 xml:space="preserve">фоне»   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>Выставка – юбилей к 150 – летию Т. Драйзера</w:t>
            </w:r>
          </w:p>
        </w:tc>
        <w:tc>
          <w:tcPr>
            <w:tcW w:w="1985" w:type="dxa"/>
            <w:gridSpan w:val="3"/>
          </w:tcPr>
          <w:p w14:paraId="0AF196C0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9" w:type="dxa"/>
          </w:tcPr>
          <w:p w14:paraId="7130FD3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716AF6" w:rsidRPr="00E80B68" w14:paraId="40B37C08" w14:textId="77777777" w:rsidTr="00865CB5">
        <w:trPr>
          <w:gridAfter w:val="2"/>
          <w:wAfter w:w="5090" w:type="dxa"/>
          <w:trHeight w:val="372"/>
        </w:trPr>
        <w:tc>
          <w:tcPr>
            <w:tcW w:w="707" w:type="dxa"/>
          </w:tcPr>
          <w:p w14:paraId="681392D0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14:paraId="51F42FC5" w14:textId="77777777" w:rsidR="00716AF6" w:rsidRPr="0091761C" w:rsidRDefault="00716AF6" w:rsidP="00F607E5">
            <w:pPr>
              <w:pStyle w:val="aa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  <w:p w14:paraId="1FD97C39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«Был уполномочен 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 xml:space="preserve">заявить»   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>Литературный портрет к 90 – летию</w:t>
            </w:r>
          </w:p>
          <w:p w14:paraId="757F6082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>Ю. Семенова</w:t>
            </w:r>
          </w:p>
        </w:tc>
        <w:tc>
          <w:tcPr>
            <w:tcW w:w="1985" w:type="dxa"/>
            <w:gridSpan w:val="3"/>
          </w:tcPr>
          <w:p w14:paraId="32A65835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2C232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9" w:type="dxa"/>
          </w:tcPr>
          <w:p w14:paraId="4330C2F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 музыкальная гостиная </w:t>
            </w:r>
          </w:p>
        </w:tc>
      </w:tr>
      <w:tr w:rsidR="00716AF6" w:rsidRPr="00E80B68" w14:paraId="29727B4D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0AA08A3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0489" w:type="dxa"/>
            <w:gridSpan w:val="3"/>
          </w:tcPr>
          <w:p w14:paraId="561A24DD" w14:textId="77777777" w:rsidR="00716AF6" w:rsidRPr="0091761C" w:rsidRDefault="00716AF6" w:rsidP="00F607E5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Кольцовско – Никитинские </w:t>
            </w:r>
            <w:r w:rsidRPr="0091761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дни.</w:t>
            </w:r>
          </w:p>
        </w:tc>
        <w:tc>
          <w:tcPr>
            <w:tcW w:w="1985" w:type="dxa"/>
            <w:gridSpan w:val="3"/>
          </w:tcPr>
          <w:p w14:paraId="44050F5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12A93B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48BA17B9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7F0F0F2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14:paraId="615841B0" w14:textId="77777777" w:rsidR="00716AF6" w:rsidRPr="0091761C" w:rsidRDefault="00716AF6" w:rsidP="00F607E5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«Вся жизнь моя, как сине море…»    Книжная </w:t>
            </w:r>
            <w:proofErr w:type="gramStart"/>
            <w:r w:rsidRPr="0091761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выставка  с</w:t>
            </w:r>
            <w:proofErr w:type="gramEnd"/>
            <w:r w:rsidRPr="0091761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тифлокомментариями</w:t>
            </w:r>
          </w:p>
        </w:tc>
        <w:tc>
          <w:tcPr>
            <w:tcW w:w="1985" w:type="dxa"/>
            <w:gridSpan w:val="3"/>
          </w:tcPr>
          <w:p w14:paraId="11DCEB9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9" w:type="dxa"/>
          </w:tcPr>
          <w:p w14:paraId="63477E0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716AF6" w:rsidRPr="00E80B68" w14:paraId="3CDAFD5A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62CFDDC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489" w:type="dxa"/>
            <w:gridSpan w:val="3"/>
          </w:tcPr>
          <w:p w14:paraId="271398BF" w14:textId="77777777" w:rsidR="00716AF6" w:rsidRPr="0091761C" w:rsidRDefault="00716AF6" w:rsidP="00F607E5">
            <w:pPr>
              <w:pStyle w:val="4"/>
              <w:spacing w:before="0" w:line="240" w:lineRule="auto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«Календарь знаменательных дат»</w:t>
            </w:r>
          </w:p>
        </w:tc>
        <w:tc>
          <w:tcPr>
            <w:tcW w:w="1985" w:type="dxa"/>
            <w:gridSpan w:val="3"/>
          </w:tcPr>
          <w:p w14:paraId="35D7973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AD15C9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61BA2507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8364B60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0489" w:type="dxa"/>
            <w:gridSpan w:val="3"/>
          </w:tcPr>
          <w:p w14:paraId="15F66803" w14:textId="77777777" w:rsidR="00716AF6" w:rsidRPr="0091761C" w:rsidRDefault="00716AF6" w:rsidP="00F607E5">
            <w:pPr>
              <w:pStyle w:val="4"/>
              <w:tabs>
                <w:tab w:val="left" w:pos="8484"/>
              </w:tabs>
              <w:spacing w:before="0" w:line="240" w:lineRule="auto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К 200 – летию Ф.М. Достоевского</w:t>
            </w:r>
          </w:p>
          <w:p w14:paraId="2900EF2B" w14:textId="77777777" w:rsidR="00716AF6" w:rsidRPr="0091761C" w:rsidRDefault="00716AF6" w:rsidP="00F607E5">
            <w:pPr>
              <w:rPr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«Быть человеком средь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людей»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Литературно – музыкальная композиция</w:t>
            </w:r>
          </w:p>
        </w:tc>
        <w:tc>
          <w:tcPr>
            <w:tcW w:w="1985" w:type="dxa"/>
            <w:gridSpan w:val="3"/>
          </w:tcPr>
          <w:p w14:paraId="23E4015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1338D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9" w:type="dxa"/>
          </w:tcPr>
          <w:p w14:paraId="6578AE0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гостиная</w:t>
            </w:r>
          </w:p>
        </w:tc>
      </w:tr>
      <w:tr w:rsidR="00716AF6" w:rsidRPr="00E80B68" w14:paraId="56124D47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D2B647F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14:paraId="44BB25A4" w14:textId="77777777" w:rsidR="00716AF6" w:rsidRPr="0091761C" w:rsidRDefault="00716AF6" w:rsidP="00F607E5">
            <w:pPr>
              <w:pStyle w:val="4"/>
              <w:tabs>
                <w:tab w:val="left" w:pos="848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«Писатель – гуманист – Ф.М. </w:t>
            </w:r>
            <w:proofErr w:type="gramStart"/>
            <w:r w:rsidRPr="0091761C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Достоевский»   </w:t>
            </w:r>
            <w:proofErr w:type="gramEnd"/>
            <w:r w:rsidRPr="0091761C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Выставка – портрет к юбилею писателя</w:t>
            </w:r>
          </w:p>
        </w:tc>
        <w:tc>
          <w:tcPr>
            <w:tcW w:w="1985" w:type="dxa"/>
            <w:gridSpan w:val="3"/>
          </w:tcPr>
          <w:p w14:paraId="5A9FE5A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9" w:type="dxa"/>
          </w:tcPr>
          <w:p w14:paraId="433B5400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716AF6" w:rsidRPr="00E80B68" w14:paraId="393EF6E4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172B8F5C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0489" w:type="dxa"/>
            <w:gridSpan w:val="3"/>
          </w:tcPr>
          <w:p w14:paraId="7D278BD8" w14:textId="77777777" w:rsidR="00716AF6" w:rsidRPr="0091761C" w:rsidRDefault="00716AF6" w:rsidP="00F607E5">
            <w:pPr>
              <w:pStyle w:val="4"/>
              <w:tabs>
                <w:tab w:val="left" w:pos="8484"/>
              </w:tabs>
              <w:spacing w:before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 200 – летию Н.А. Некрасова</w:t>
            </w:r>
          </w:p>
          <w:p w14:paraId="712CCBFC" w14:textId="77777777" w:rsidR="00716AF6" w:rsidRPr="0091761C" w:rsidRDefault="00716AF6" w:rsidP="00F607E5">
            <w:pPr>
              <w:pStyle w:val="4"/>
              <w:tabs>
                <w:tab w:val="left" w:pos="8484"/>
              </w:tabs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  <w:p w14:paraId="5E9A7FC0" w14:textId="77777777" w:rsidR="00716AF6" w:rsidRPr="0091761C" w:rsidRDefault="00716AF6" w:rsidP="00F607E5">
            <w:pPr>
              <w:rPr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«Женские образы в поэзии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Некрасова»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Поэтическая гостиная </w:t>
            </w:r>
          </w:p>
        </w:tc>
        <w:tc>
          <w:tcPr>
            <w:tcW w:w="1985" w:type="dxa"/>
            <w:gridSpan w:val="3"/>
          </w:tcPr>
          <w:p w14:paraId="6823D6A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EF49DE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</w:tcPr>
          <w:p w14:paraId="13F1AB22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гостиная</w:t>
            </w:r>
          </w:p>
        </w:tc>
      </w:tr>
      <w:tr w:rsidR="00716AF6" w:rsidRPr="00E80B68" w14:paraId="0979FF15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F9263DE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14:paraId="6E0E09B9" w14:textId="77777777" w:rsidR="00716AF6" w:rsidRPr="0091761C" w:rsidRDefault="00716AF6" w:rsidP="00F607E5">
            <w:pPr>
              <w:pStyle w:val="4"/>
              <w:tabs>
                <w:tab w:val="left" w:pos="8484"/>
              </w:tabs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«С любовью к русскому </w:t>
            </w:r>
            <w:proofErr w:type="gramStart"/>
            <w:r w:rsidRPr="0091761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народу»   </w:t>
            </w:r>
            <w:proofErr w:type="gramEnd"/>
            <w:r w:rsidRPr="0091761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Выставка – портрет к юбилею поэта</w:t>
            </w:r>
          </w:p>
        </w:tc>
        <w:tc>
          <w:tcPr>
            <w:tcW w:w="1985" w:type="dxa"/>
            <w:gridSpan w:val="3"/>
          </w:tcPr>
          <w:p w14:paraId="2B97E26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</w:tcPr>
          <w:p w14:paraId="7CD4C44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2C9891EF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83B79B5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489" w:type="dxa"/>
            <w:gridSpan w:val="3"/>
          </w:tcPr>
          <w:p w14:paraId="0CB8ED9F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«Чудо, имя которому - </w:t>
            </w: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книга»  (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Новые поступления)  Постоянная книжная выставка</w:t>
            </w:r>
          </w:p>
        </w:tc>
        <w:tc>
          <w:tcPr>
            <w:tcW w:w="1985" w:type="dxa"/>
            <w:gridSpan w:val="3"/>
          </w:tcPr>
          <w:p w14:paraId="2D80B09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129" w:type="dxa"/>
          </w:tcPr>
          <w:p w14:paraId="3D02B9A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716AF6" w:rsidRPr="00E80B68" w14:paraId="040FD08B" w14:textId="77777777" w:rsidTr="00865CB5">
        <w:trPr>
          <w:gridAfter w:val="2"/>
          <w:wAfter w:w="5090" w:type="dxa"/>
          <w:trHeight w:val="716"/>
        </w:trPr>
        <w:tc>
          <w:tcPr>
            <w:tcW w:w="707" w:type="dxa"/>
          </w:tcPr>
          <w:p w14:paraId="742350FE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489" w:type="dxa"/>
            <w:gridSpan w:val="3"/>
          </w:tcPr>
          <w:p w14:paraId="09E711F1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«Советуем </w:t>
            </w: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прочесть»   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(Новые поступления)      Постоянная книжная  выставка</w:t>
            </w:r>
          </w:p>
        </w:tc>
        <w:tc>
          <w:tcPr>
            <w:tcW w:w="1985" w:type="dxa"/>
            <w:gridSpan w:val="3"/>
          </w:tcPr>
          <w:p w14:paraId="00A8132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129" w:type="dxa"/>
          </w:tcPr>
          <w:p w14:paraId="4AF3BFB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6391147A" w14:textId="77777777" w:rsidTr="00865CB5">
        <w:trPr>
          <w:gridAfter w:val="2"/>
          <w:wAfter w:w="5090" w:type="dxa"/>
          <w:trHeight w:val="618"/>
        </w:trPr>
        <w:tc>
          <w:tcPr>
            <w:tcW w:w="707" w:type="dxa"/>
          </w:tcPr>
          <w:p w14:paraId="6DC00E61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489" w:type="dxa"/>
            <w:gridSpan w:val="3"/>
          </w:tcPr>
          <w:p w14:paraId="7BF48DAE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«Новинки 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 xml:space="preserve">РТШ»   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 xml:space="preserve">   Постоянная книжная выставка</w:t>
            </w:r>
          </w:p>
        </w:tc>
        <w:tc>
          <w:tcPr>
            <w:tcW w:w="1985" w:type="dxa"/>
            <w:gridSpan w:val="3"/>
          </w:tcPr>
          <w:p w14:paraId="6FEC4285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129" w:type="dxa"/>
          </w:tcPr>
          <w:p w14:paraId="55C0E15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716AF6" w:rsidRPr="00E80B68" w14:paraId="324D0150" w14:textId="77777777" w:rsidTr="00865CB5">
        <w:trPr>
          <w:gridAfter w:val="2"/>
          <w:wAfter w:w="5090" w:type="dxa"/>
          <w:trHeight w:val="591"/>
        </w:trPr>
        <w:tc>
          <w:tcPr>
            <w:tcW w:w="707" w:type="dxa"/>
          </w:tcPr>
          <w:p w14:paraId="4FCB78AA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489" w:type="dxa"/>
            <w:gridSpan w:val="3"/>
          </w:tcPr>
          <w:p w14:paraId="4BE1049F" w14:textId="77777777" w:rsidR="00716AF6" w:rsidRPr="0091761C" w:rsidRDefault="00716AF6" w:rsidP="00F607E5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91761C">
              <w:rPr>
                <w:bCs/>
                <w:sz w:val="24"/>
                <w:szCs w:val="24"/>
              </w:rPr>
              <w:t xml:space="preserve">«Книжное </w:t>
            </w:r>
            <w:proofErr w:type="gramStart"/>
            <w:r w:rsidRPr="0091761C">
              <w:rPr>
                <w:bCs/>
                <w:sz w:val="24"/>
                <w:szCs w:val="24"/>
              </w:rPr>
              <w:t xml:space="preserve">собрание»   </w:t>
            </w:r>
            <w:proofErr w:type="gramEnd"/>
            <w:r w:rsidRPr="0091761C">
              <w:rPr>
                <w:bCs/>
                <w:sz w:val="24"/>
                <w:szCs w:val="24"/>
              </w:rPr>
              <w:t xml:space="preserve">      Постоянная книжная выставка</w:t>
            </w:r>
          </w:p>
        </w:tc>
        <w:tc>
          <w:tcPr>
            <w:tcW w:w="1985" w:type="dxa"/>
            <w:gridSpan w:val="3"/>
          </w:tcPr>
          <w:p w14:paraId="127B3310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76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1761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1761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9" w:type="dxa"/>
          </w:tcPr>
          <w:p w14:paraId="1B62A47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716AF6" w:rsidRPr="0032740B" w14:paraId="25ACD820" w14:textId="77777777" w:rsidTr="00865CB5">
        <w:trPr>
          <w:gridAfter w:val="2"/>
          <w:wAfter w:w="5090" w:type="dxa"/>
          <w:trHeight w:val="451"/>
        </w:trPr>
        <w:tc>
          <w:tcPr>
            <w:tcW w:w="707" w:type="dxa"/>
          </w:tcPr>
          <w:p w14:paraId="4F3832DA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489" w:type="dxa"/>
            <w:gridSpan w:val="3"/>
          </w:tcPr>
          <w:p w14:paraId="3A03B867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Духовность и традиции</w:t>
            </w:r>
          </w:p>
        </w:tc>
        <w:tc>
          <w:tcPr>
            <w:tcW w:w="1985" w:type="dxa"/>
            <w:gridSpan w:val="3"/>
          </w:tcPr>
          <w:p w14:paraId="3BC60DC7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14:paraId="380B5446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6" w:rsidRPr="00E80B68" w14:paraId="4ACE2968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2EBFD2B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0489" w:type="dxa"/>
            <w:gridSpan w:val="3"/>
          </w:tcPr>
          <w:p w14:paraId="625C47A4" w14:textId="77777777" w:rsidR="00716AF6" w:rsidRPr="0091761C" w:rsidRDefault="00716AF6" w:rsidP="00F607E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Цикл громких чтений  </w:t>
            </w:r>
          </w:p>
          <w:p w14:paraId="09354383" w14:textId="77777777" w:rsidR="00716AF6" w:rsidRPr="0091761C" w:rsidRDefault="00716AF6" w:rsidP="00F607E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«Православные праздники, обычаи и обряды русского народа»</w:t>
            </w:r>
          </w:p>
          <w:p w14:paraId="5B6B9F67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«В ожидании чудес»</w:t>
            </w: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«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Крещенье святое Бог подарил»</w:t>
            </w: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 «Это Масленица идет, блин да мед несет» (Масленица)</w:t>
            </w: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 «Повсюду Благовест гудит…» (Пасха)</w:t>
            </w: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«Святая Троица ступила на порог»  (Троица)</w:t>
            </w: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-  Медовый Спас </w:t>
            </w:r>
          </w:p>
          <w:p w14:paraId="4ACF0FB4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Яблочный Спас</w:t>
            </w:r>
          </w:p>
          <w:p w14:paraId="049A4BB4" w14:textId="77777777" w:rsidR="00716AF6" w:rsidRPr="0091761C" w:rsidRDefault="00716AF6" w:rsidP="00F607E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Ореховый Спас</w:t>
            </w:r>
          </w:p>
        </w:tc>
        <w:tc>
          <w:tcPr>
            <w:tcW w:w="1985" w:type="dxa"/>
            <w:gridSpan w:val="3"/>
            <w:vAlign w:val="center"/>
          </w:tcPr>
          <w:p w14:paraId="2E56EDA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14:paraId="57E8723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14:paraId="0B72918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14:paraId="4546CBC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14:paraId="480561C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9" w:type="dxa"/>
          </w:tcPr>
          <w:p w14:paraId="11859F4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3C74A2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533EC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BF63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</w:t>
            </w:r>
          </w:p>
          <w:p w14:paraId="3E407B7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</w:tr>
      <w:tr w:rsidR="00716AF6" w:rsidRPr="00E80B68" w14:paraId="356EB627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2175345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0489" w:type="dxa"/>
            <w:gridSpan w:val="3"/>
          </w:tcPr>
          <w:p w14:paraId="33E26BC3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«Календарь знаменательных дат»</w:t>
            </w:r>
          </w:p>
          <w:p w14:paraId="104CEEAF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700 –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летию  преподобного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Сергия Радонежского</w:t>
            </w:r>
          </w:p>
          <w:p w14:paraId="726D770E" w14:textId="77777777" w:rsidR="00716AF6" w:rsidRPr="0091761C" w:rsidRDefault="00716AF6" w:rsidP="00F607E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 свеча бы не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угасла»…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. Исторический портрет</w:t>
            </w:r>
          </w:p>
        </w:tc>
        <w:tc>
          <w:tcPr>
            <w:tcW w:w="1985" w:type="dxa"/>
            <w:gridSpan w:val="3"/>
            <w:vAlign w:val="center"/>
          </w:tcPr>
          <w:p w14:paraId="6C7D38D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9" w:type="dxa"/>
          </w:tcPr>
          <w:p w14:paraId="1AFB5BF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03D8F0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14:paraId="06A6509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«Собеседник»</w:t>
            </w:r>
          </w:p>
        </w:tc>
      </w:tr>
      <w:tr w:rsidR="00716AF6" w:rsidRPr="00AA0A55" w14:paraId="0E5CD3D6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34ED553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0489" w:type="dxa"/>
            <w:gridSpan w:val="3"/>
          </w:tcPr>
          <w:p w14:paraId="325AC538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православной книги (14 марта)</w:t>
            </w:r>
          </w:p>
          <w:p w14:paraId="5F4CB6C1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«Сокровенный мир Православия».  Выставка духовно-нравственной литературы</w:t>
            </w:r>
          </w:p>
        </w:tc>
        <w:tc>
          <w:tcPr>
            <w:tcW w:w="1985" w:type="dxa"/>
            <w:gridSpan w:val="3"/>
          </w:tcPr>
          <w:p w14:paraId="1D0BF9E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7F136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9" w:type="dxa"/>
          </w:tcPr>
          <w:p w14:paraId="7918DD6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F31AE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Надомный абонемент</w:t>
            </w:r>
          </w:p>
        </w:tc>
      </w:tr>
      <w:tr w:rsidR="00716AF6" w:rsidRPr="00E80B68" w14:paraId="43C03E96" w14:textId="77777777" w:rsidTr="00865CB5">
        <w:trPr>
          <w:trHeight w:val="455"/>
        </w:trPr>
        <w:tc>
          <w:tcPr>
            <w:tcW w:w="707" w:type="dxa"/>
          </w:tcPr>
          <w:p w14:paraId="1A377523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14603" w:type="dxa"/>
            <w:gridSpan w:val="7"/>
          </w:tcPr>
          <w:p w14:paraId="5C9582A0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700 –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летию  преподобного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Сергия Радонежского</w:t>
            </w:r>
          </w:p>
          <w:p w14:paraId="6EC115D4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«И свеча бы не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угасла»…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Исторический портрет</w:t>
            </w:r>
          </w:p>
        </w:tc>
        <w:tc>
          <w:tcPr>
            <w:tcW w:w="2545" w:type="dxa"/>
          </w:tcPr>
          <w:p w14:paraId="006F60D4" w14:textId="77777777" w:rsidR="00716AF6" w:rsidRPr="00E80B68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14:paraId="4BE24D67" w14:textId="77777777" w:rsidR="00716AF6" w:rsidRPr="00E80B68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6AF6" w:rsidRPr="00E80B68" w14:paraId="7B647D12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12DE173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54" w:type="dxa"/>
          </w:tcPr>
          <w:p w14:paraId="182ED444" w14:textId="77777777" w:rsidR="00716AF6" w:rsidRPr="0091761C" w:rsidRDefault="00716AF6" w:rsidP="00F607E5">
            <w:pPr>
              <w:pStyle w:val="aa"/>
              <w:spacing w:after="0"/>
              <w:rPr>
                <w:b/>
                <w:color w:val="000000"/>
                <w:sz w:val="24"/>
                <w:szCs w:val="24"/>
              </w:rPr>
            </w:pPr>
            <w:r w:rsidRPr="0091761C">
              <w:rPr>
                <w:b/>
                <w:color w:val="000000"/>
                <w:sz w:val="24"/>
                <w:szCs w:val="24"/>
              </w:rPr>
              <w:t>Международный день борьбы с наркоманией (1 марта)</w:t>
            </w:r>
          </w:p>
          <w:p w14:paraId="57920639" w14:textId="77777777" w:rsidR="00716AF6" w:rsidRPr="0091761C" w:rsidRDefault="00716AF6" w:rsidP="00F607E5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91761C">
              <w:rPr>
                <w:bCs/>
                <w:color w:val="000000"/>
                <w:sz w:val="24"/>
                <w:szCs w:val="24"/>
              </w:rPr>
              <w:t xml:space="preserve">    «Наш выбор – мир без наркотиков!» Книжно-</w:t>
            </w:r>
            <w:proofErr w:type="gramStart"/>
            <w:r w:rsidRPr="0091761C">
              <w:rPr>
                <w:bCs/>
                <w:color w:val="000000"/>
                <w:sz w:val="24"/>
                <w:szCs w:val="24"/>
              </w:rPr>
              <w:t>иллюстративная  выставка</w:t>
            </w:r>
            <w:proofErr w:type="gramEnd"/>
            <w:r w:rsidRPr="0091761C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91" w:type="dxa"/>
            <w:gridSpan w:val="3"/>
          </w:tcPr>
          <w:p w14:paraId="1805AA8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BAD26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8" w:type="dxa"/>
            <w:gridSpan w:val="3"/>
          </w:tcPr>
          <w:p w14:paraId="39DE55C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8EB93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5C1AD0FF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591F12AD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54" w:type="dxa"/>
          </w:tcPr>
          <w:p w14:paraId="181C497F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Международный женский день (8 марта)</w:t>
            </w:r>
          </w:p>
          <w:p w14:paraId="103C4E07" w14:textId="77777777" w:rsidR="00716AF6" w:rsidRPr="0091761C" w:rsidRDefault="00716AF6" w:rsidP="00F607E5">
            <w:pPr>
              <w:pStyle w:val="aa"/>
              <w:spacing w:after="0"/>
              <w:rPr>
                <w:b/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 xml:space="preserve">«Женщина – особенное </w:t>
            </w:r>
            <w:proofErr w:type="gramStart"/>
            <w:r w:rsidRPr="0091761C">
              <w:rPr>
                <w:color w:val="000000"/>
                <w:sz w:val="24"/>
                <w:szCs w:val="24"/>
              </w:rPr>
              <w:t xml:space="preserve">море»   </w:t>
            </w:r>
            <w:proofErr w:type="gramEnd"/>
            <w:r w:rsidRPr="0091761C">
              <w:rPr>
                <w:color w:val="000000"/>
                <w:sz w:val="24"/>
                <w:szCs w:val="24"/>
              </w:rPr>
              <w:t xml:space="preserve">    Книжная выставка. Обзор</w:t>
            </w:r>
          </w:p>
        </w:tc>
        <w:tc>
          <w:tcPr>
            <w:tcW w:w="1991" w:type="dxa"/>
            <w:gridSpan w:val="3"/>
          </w:tcPr>
          <w:p w14:paraId="748A218E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8" w:type="dxa"/>
            <w:gridSpan w:val="3"/>
          </w:tcPr>
          <w:p w14:paraId="72363B92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983AF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716AF6" w:rsidRPr="00E80B68" w14:paraId="6E7C5557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0BD0BA7B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14:paraId="618EAD1D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«Девчоночьи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секреты»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выставка. Обзор</w:t>
            </w:r>
          </w:p>
        </w:tc>
        <w:tc>
          <w:tcPr>
            <w:tcW w:w="1991" w:type="dxa"/>
            <w:gridSpan w:val="3"/>
          </w:tcPr>
          <w:p w14:paraId="399426B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8" w:type="dxa"/>
            <w:gridSpan w:val="3"/>
          </w:tcPr>
          <w:p w14:paraId="039E645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Б/п «Импульс»</w:t>
            </w:r>
          </w:p>
        </w:tc>
      </w:tr>
      <w:tr w:rsidR="00716AF6" w:rsidRPr="00E80B68" w14:paraId="5B3D996A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2E2CE7C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14:paraId="421849D5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«Женщина – бессмертное начало всех добрых на земле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Праздничная программа</w:t>
            </w:r>
          </w:p>
        </w:tc>
        <w:tc>
          <w:tcPr>
            <w:tcW w:w="1991" w:type="dxa"/>
            <w:gridSpan w:val="3"/>
          </w:tcPr>
          <w:p w14:paraId="38D5419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8" w:type="dxa"/>
            <w:gridSpan w:val="3"/>
          </w:tcPr>
          <w:p w14:paraId="684286E3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Клуб «Дом, где согреваются сердца»</w:t>
            </w:r>
          </w:p>
        </w:tc>
      </w:tr>
      <w:tr w:rsidR="00716AF6" w:rsidRPr="00E80B68" w14:paraId="314BEB7B" w14:textId="77777777" w:rsidTr="00865CB5">
        <w:trPr>
          <w:gridAfter w:val="2"/>
          <w:wAfter w:w="5090" w:type="dxa"/>
          <w:trHeight w:val="385"/>
        </w:trPr>
        <w:tc>
          <w:tcPr>
            <w:tcW w:w="707" w:type="dxa"/>
          </w:tcPr>
          <w:p w14:paraId="65336760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14:paraId="0011AEFC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«Да здравствует женщина, имя твое – любовь!»  Громкие чтения статей</w:t>
            </w:r>
          </w:p>
        </w:tc>
        <w:tc>
          <w:tcPr>
            <w:tcW w:w="1991" w:type="dxa"/>
            <w:gridSpan w:val="3"/>
          </w:tcPr>
          <w:p w14:paraId="4172BC9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8" w:type="dxa"/>
            <w:gridSpan w:val="3"/>
          </w:tcPr>
          <w:p w14:paraId="69BA75F3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Кружок «громкого» чтения</w:t>
            </w:r>
          </w:p>
        </w:tc>
      </w:tr>
      <w:tr w:rsidR="00716AF6" w:rsidRPr="00E80B68" w14:paraId="319BDD63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48959F5B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54" w:type="dxa"/>
          </w:tcPr>
          <w:p w14:paraId="2F0F3F73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День Космонавтики (12 апреля)  </w:t>
            </w:r>
          </w:p>
          <w:p w14:paraId="7701ED00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увидел, как прекрасна наша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планета»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Книжная выставка. Обзор</w:t>
            </w:r>
          </w:p>
        </w:tc>
        <w:tc>
          <w:tcPr>
            <w:tcW w:w="1991" w:type="dxa"/>
            <w:gridSpan w:val="3"/>
          </w:tcPr>
          <w:p w14:paraId="1FEE0B1E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0A2D49F4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AD72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Читальный зал</w:t>
            </w:r>
          </w:p>
        </w:tc>
      </w:tr>
      <w:tr w:rsidR="00716AF6" w:rsidRPr="00E80B68" w14:paraId="7AD70CE3" w14:textId="77777777" w:rsidTr="00865CB5">
        <w:trPr>
          <w:gridAfter w:val="2"/>
          <w:wAfter w:w="5090" w:type="dxa"/>
          <w:trHeight w:val="660"/>
        </w:trPr>
        <w:tc>
          <w:tcPr>
            <w:tcW w:w="707" w:type="dxa"/>
          </w:tcPr>
          <w:p w14:paraId="4388F4FC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54" w:type="dxa"/>
          </w:tcPr>
          <w:p w14:paraId="782B2F1A" w14:textId="77777777" w:rsidR="00716AF6" w:rsidRPr="0091761C" w:rsidRDefault="00716AF6" w:rsidP="00F607E5">
            <w:pPr>
              <w:pStyle w:val="3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День славянской письменности и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культуры(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мая)</w:t>
            </w:r>
          </w:p>
          <w:p w14:paraId="2BBAE43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«Слов драгоценные </w:t>
            </w: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клады»   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День информации </w:t>
            </w:r>
          </w:p>
        </w:tc>
        <w:tc>
          <w:tcPr>
            <w:tcW w:w="1991" w:type="dxa"/>
            <w:gridSpan w:val="3"/>
          </w:tcPr>
          <w:p w14:paraId="3BD10D6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FD28C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3"/>
          </w:tcPr>
          <w:p w14:paraId="5413134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06A21C8B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71663F7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54" w:type="dxa"/>
          </w:tcPr>
          <w:p w14:paraId="2105CC2E" w14:textId="77777777" w:rsidR="00716AF6" w:rsidRPr="0091761C" w:rsidRDefault="00716AF6" w:rsidP="00F607E5">
            <w:pPr>
              <w:pStyle w:val="2"/>
              <w:rPr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>Праздник весны и труда (1 мая)</w:t>
            </w:r>
          </w:p>
          <w:p w14:paraId="7676C531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«Мир, труд, май прославляет Первомай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!»Громкие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 статей</w:t>
            </w:r>
          </w:p>
        </w:tc>
        <w:tc>
          <w:tcPr>
            <w:tcW w:w="1991" w:type="dxa"/>
            <w:gridSpan w:val="3"/>
          </w:tcPr>
          <w:p w14:paraId="4577E9C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4F5BD2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3"/>
          </w:tcPr>
          <w:p w14:paraId="13823E70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221789AD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142DA969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54" w:type="dxa"/>
          </w:tcPr>
          <w:p w14:paraId="36C8DB5D" w14:textId="77777777" w:rsidR="00716AF6" w:rsidRPr="0091761C" w:rsidRDefault="00716AF6" w:rsidP="00F607E5">
            <w:pPr>
              <w:pStyle w:val="2"/>
              <w:rPr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>Международный день семьи (15 мая)</w:t>
            </w:r>
          </w:p>
          <w:p w14:paraId="52945DCB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«Семья, любовь и верность – основа всех основ!»   Громкие чтения статей</w:t>
            </w:r>
          </w:p>
        </w:tc>
        <w:tc>
          <w:tcPr>
            <w:tcW w:w="1991" w:type="dxa"/>
            <w:gridSpan w:val="3"/>
          </w:tcPr>
          <w:p w14:paraId="20DF1AE0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16CCF5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3"/>
          </w:tcPr>
          <w:p w14:paraId="47C194B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7315C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2434865C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C097A86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54" w:type="dxa"/>
          </w:tcPr>
          <w:p w14:paraId="12AE6E3A" w14:textId="77777777" w:rsidR="00716AF6" w:rsidRPr="0091761C" w:rsidRDefault="00716AF6" w:rsidP="00F607E5">
            <w:pPr>
              <w:pStyle w:val="2"/>
              <w:rPr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 xml:space="preserve"> Международный день защиты детей (1 июня)</w:t>
            </w:r>
          </w:p>
          <w:p w14:paraId="48C7712D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«Праздник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счастья»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Книжная выставка. Обзор</w:t>
            </w:r>
          </w:p>
        </w:tc>
        <w:tc>
          <w:tcPr>
            <w:tcW w:w="1991" w:type="dxa"/>
            <w:gridSpan w:val="3"/>
          </w:tcPr>
          <w:p w14:paraId="264D977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B8EBC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8" w:type="dxa"/>
            <w:gridSpan w:val="3"/>
          </w:tcPr>
          <w:p w14:paraId="1639FD9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C1A06E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716AF6" w:rsidRPr="00E80B68" w14:paraId="45E533AC" w14:textId="77777777" w:rsidTr="00865CB5">
        <w:trPr>
          <w:gridAfter w:val="2"/>
          <w:wAfter w:w="5090" w:type="dxa"/>
          <w:trHeight w:val="446"/>
        </w:trPr>
        <w:tc>
          <w:tcPr>
            <w:tcW w:w="707" w:type="dxa"/>
          </w:tcPr>
          <w:p w14:paraId="0E134E91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54" w:type="dxa"/>
          </w:tcPr>
          <w:p w14:paraId="15B9CDAC" w14:textId="77777777" w:rsidR="00716AF6" w:rsidRPr="0091761C" w:rsidRDefault="00716AF6" w:rsidP="00F607E5">
            <w:pPr>
              <w:pStyle w:val="2"/>
              <w:rPr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>День Петра и Февронии, праздник семьи, любви и верности (8 июля)</w:t>
            </w:r>
          </w:p>
          <w:p w14:paraId="1413ED6B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 Под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покровом Петра и Февронии»    Книжная выставка с тифлокомментариями</w:t>
            </w:r>
          </w:p>
        </w:tc>
        <w:tc>
          <w:tcPr>
            <w:tcW w:w="1991" w:type="dxa"/>
            <w:gridSpan w:val="3"/>
          </w:tcPr>
          <w:p w14:paraId="5B87E29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0D521E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58" w:type="dxa"/>
            <w:gridSpan w:val="3"/>
          </w:tcPr>
          <w:p w14:paraId="2513FB6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A0623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4FA9B948" w14:textId="77777777" w:rsidTr="00865CB5">
        <w:trPr>
          <w:gridAfter w:val="2"/>
          <w:wAfter w:w="5090" w:type="dxa"/>
          <w:trHeight w:val="562"/>
        </w:trPr>
        <w:tc>
          <w:tcPr>
            <w:tcW w:w="707" w:type="dxa"/>
          </w:tcPr>
          <w:p w14:paraId="04FC16D8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54" w:type="dxa"/>
          </w:tcPr>
          <w:p w14:paraId="56050946" w14:textId="77777777" w:rsidR="00716AF6" w:rsidRPr="0091761C" w:rsidRDefault="00716AF6" w:rsidP="00F607E5">
            <w:pPr>
              <w:pStyle w:val="2"/>
              <w:rPr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>Международный день шахмат (20 июля)</w:t>
            </w:r>
          </w:p>
        </w:tc>
        <w:tc>
          <w:tcPr>
            <w:tcW w:w="1991" w:type="dxa"/>
            <w:gridSpan w:val="3"/>
          </w:tcPr>
          <w:p w14:paraId="1A41B41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65A6EB9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2D84179D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D35D16E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14:paraId="54B02D5F" w14:textId="77777777" w:rsidR="00716AF6" w:rsidRPr="0091761C" w:rsidRDefault="00716AF6" w:rsidP="00F607E5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91761C">
              <w:rPr>
                <w:b w:val="0"/>
                <w:color w:val="000000"/>
                <w:sz w:val="24"/>
                <w:szCs w:val="24"/>
              </w:rPr>
              <w:t xml:space="preserve"> «Шахматный </w:t>
            </w:r>
            <w:proofErr w:type="gramStart"/>
            <w:r w:rsidRPr="0091761C">
              <w:rPr>
                <w:b w:val="0"/>
                <w:color w:val="000000"/>
                <w:sz w:val="24"/>
                <w:szCs w:val="24"/>
              </w:rPr>
              <w:t>калейдоскоп»  День</w:t>
            </w:r>
            <w:proofErr w:type="gramEnd"/>
            <w:r w:rsidRPr="0091761C">
              <w:rPr>
                <w:b w:val="0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991" w:type="dxa"/>
            <w:gridSpan w:val="3"/>
          </w:tcPr>
          <w:p w14:paraId="05C9692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58" w:type="dxa"/>
            <w:gridSpan w:val="3"/>
          </w:tcPr>
          <w:p w14:paraId="1AD30C1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3DD93ACE" w14:textId="77777777" w:rsidTr="00865CB5">
        <w:trPr>
          <w:gridAfter w:val="2"/>
          <w:wAfter w:w="5090" w:type="dxa"/>
          <w:trHeight w:val="406"/>
        </w:trPr>
        <w:tc>
          <w:tcPr>
            <w:tcW w:w="707" w:type="dxa"/>
          </w:tcPr>
          <w:p w14:paraId="3F8AB787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54" w:type="dxa"/>
          </w:tcPr>
          <w:p w14:paraId="47AF998C" w14:textId="77777777" w:rsidR="00716AF6" w:rsidRPr="0091761C" w:rsidRDefault="00716AF6" w:rsidP="00F607E5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знаний (1 сентября)</w:t>
            </w:r>
          </w:p>
          <w:p w14:paraId="36A27217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Путешествие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страну знаний»   Выставка – просмотр справочных изданий специальных форматов</w:t>
            </w:r>
          </w:p>
        </w:tc>
        <w:tc>
          <w:tcPr>
            <w:tcW w:w="1991" w:type="dxa"/>
            <w:gridSpan w:val="3"/>
          </w:tcPr>
          <w:p w14:paraId="10FFBB3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  <w:gridSpan w:val="3"/>
          </w:tcPr>
          <w:p w14:paraId="3DBE052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716AF6" w:rsidRPr="00E80B68" w14:paraId="2648AE53" w14:textId="77777777" w:rsidTr="00865CB5">
        <w:trPr>
          <w:gridAfter w:val="2"/>
          <w:wAfter w:w="5090" w:type="dxa"/>
          <w:trHeight w:val="299"/>
        </w:trPr>
        <w:tc>
          <w:tcPr>
            <w:tcW w:w="707" w:type="dxa"/>
          </w:tcPr>
          <w:p w14:paraId="51B1D829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14:paraId="2EBE893E" w14:textId="77777777" w:rsidR="00716AF6" w:rsidRPr="0091761C" w:rsidRDefault="00716AF6" w:rsidP="00F607E5">
            <w:pPr>
              <w:pStyle w:val="5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A3DC06" w14:textId="77777777" w:rsidR="00716AF6" w:rsidRPr="0091761C" w:rsidRDefault="00716AF6" w:rsidP="00F607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знаний, мечтаний,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дерзаний»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День информации в рамках Дня знаний</w:t>
            </w:r>
          </w:p>
        </w:tc>
        <w:tc>
          <w:tcPr>
            <w:tcW w:w="1991" w:type="dxa"/>
            <w:gridSpan w:val="3"/>
          </w:tcPr>
          <w:p w14:paraId="4F3CBD7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  <w:gridSpan w:val="3"/>
          </w:tcPr>
          <w:p w14:paraId="683DCF5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486701FF" w14:textId="77777777" w:rsidTr="00865CB5">
        <w:trPr>
          <w:gridAfter w:val="2"/>
          <w:wAfter w:w="5090" w:type="dxa"/>
          <w:trHeight w:val="145"/>
        </w:trPr>
        <w:tc>
          <w:tcPr>
            <w:tcW w:w="707" w:type="dxa"/>
            <w:vMerge w:val="restart"/>
          </w:tcPr>
          <w:p w14:paraId="4D547EF1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054" w:type="dxa"/>
            <w:vMerge w:val="restart"/>
          </w:tcPr>
          <w:p w14:paraId="3D96C6C2" w14:textId="77777777" w:rsidR="00716AF6" w:rsidRPr="0091761C" w:rsidRDefault="00716AF6" w:rsidP="00F607E5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солидарности в борьбе с терроризмом (3 сентября)</w:t>
            </w:r>
          </w:p>
          <w:p w14:paraId="5C53C6D5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«Терроризм в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Громкие чтения статей</w:t>
            </w:r>
          </w:p>
          <w:p w14:paraId="14FFC8BA" w14:textId="77777777" w:rsidR="00716AF6" w:rsidRPr="0091761C" w:rsidRDefault="00716AF6" w:rsidP="00F607E5">
            <w:pPr>
              <w:pStyle w:val="2"/>
              <w:rPr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>Всемирный день красоты (9 сентября)</w:t>
            </w:r>
          </w:p>
          <w:p w14:paraId="33C437E6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«Азбука </w:t>
            </w:r>
            <w:proofErr w:type="gramStart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красоты»  Громкие</w:t>
            </w:r>
            <w:proofErr w:type="gramEnd"/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чтения статей</w:t>
            </w:r>
          </w:p>
        </w:tc>
        <w:tc>
          <w:tcPr>
            <w:tcW w:w="1991" w:type="dxa"/>
            <w:gridSpan w:val="3"/>
            <w:vMerge w:val="restart"/>
          </w:tcPr>
          <w:p w14:paraId="09A15277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0CE565E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  <w:gridSpan w:val="3"/>
            <w:tcBorders>
              <w:bottom w:val="nil"/>
            </w:tcBorders>
          </w:tcPr>
          <w:p w14:paraId="57829A5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1472BD92" w14:textId="77777777" w:rsidTr="00865CB5">
        <w:trPr>
          <w:gridAfter w:val="2"/>
          <w:wAfter w:w="5090" w:type="dxa"/>
        </w:trPr>
        <w:tc>
          <w:tcPr>
            <w:tcW w:w="707" w:type="dxa"/>
            <w:vMerge/>
          </w:tcPr>
          <w:p w14:paraId="32C4750B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vMerge/>
          </w:tcPr>
          <w:p w14:paraId="35CB05EE" w14:textId="77777777" w:rsidR="00716AF6" w:rsidRPr="0091761C" w:rsidRDefault="00716AF6" w:rsidP="00077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14:paraId="48AF5A9F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</w:tcBorders>
          </w:tcPr>
          <w:p w14:paraId="0A345377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4DCF5C02" w14:textId="77777777" w:rsidTr="00865CB5">
        <w:trPr>
          <w:gridAfter w:val="2"/>
          <w:wAfter w:w="5090" w:type="dxa"/>
          <w:trHeight w:val="413"/>
        </w:trPr>
        <w:tc>
          <w:tcPr>
            <w:tcW w:w="707" w:type="dxa"/>
          </w:tcPr>
          <w:p w14:paraId="10DF4C81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color w:val="215868"/>
                <w:sz w:val="24"/>
                <w:szCs w:val="24"/>
              </w:rPr>
              <w:t>22.</w:t>
            </w:r>
          </w:p>
        </w:tc>
        <w:tc>
          <w:tcPr>
            <w:tcW w:w="10054" w:type="dxa"/>
          </w:tcPr>
          <w:p w14:paraId="6186A8C2" w14:textId="77777777" w:rsidR="00716AF6" w:rsidRPr="0091761C" w:rsidRDefault="00716AF6" w:rsidP="00F607E5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  <w:r w:rsidRPr="0091761C">
              <w:rPr>
                <w:b/>
                <w:color w:val="000000"/>
                <w:sz w:val="24"/>
                <w:szCs w:val="24"/>
              </w:rPr>
              <w:t>Международный день музыки (1 октября)</w:t>
            </w:r>
          </w:p>
          <w:p w14:paraId="060507A7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100 – летию А.Бабаджаняна</w:t>
            </w:r>
          </w:p>
          <w:p w14:paraId="0A0337BC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«Мелодии приходят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сами»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Музыкальная программа</w:t>
            </w:r>
          </w:p>
        </w:tc>
        <w:tc>
          <w:tcPr>
            <w:tcW w:w="1991" w:type="dxa"/>
            <w:gridSpan w:val="3"/>
          </w:tcPr>
          <w:p w14:paraId="387DE54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D11D7F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8" w:type="dxa"/>
            <w:gridSpan w:val="3"/>
          </w:tcPr>
          <w:p w14:paraId="0165690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7B0DD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 – музыкальная гостиная </w:t>
            </w:r>
          </w:p>
        </w:tc>
      </w:tr>
      <w:tr w:rsidR="00716AF6" w:rsidRPr="00E80B68" w14:paraId="16D152A5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70988B7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54" w:type="dxa"/>
          </w:tcPr>
          <w:p w14:paraId="33CE9751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борьбы со СПИДом (1 декабря)</w:t>
            </w:r>
          </w:p>
          <w:p w14:paraId="178FD92B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«СПИД- чума ХХ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века»   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Громкие чтения статей</w:t>
            </w:r>
          </w:p>
        </w:tc>
        <w:tc>
          <w:tcPr>
            <w:tcW w:w="1991" w:type="dxa"/>
            <w:gridSpan w:val="3"/>
          </w:tcPr>
          <w:p w14:paraId="048AF8D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7884F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8" w:type="dxa"/>
            <w:gridSpan w:val="3"/>
          </w:tcPr>
          <w:p w14:paraId="4491575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6F000700" w14:textId="77777777" w:rsidTr="00865CB5">
        <w:trPr>
          <w:gridAfter w:val="2"/>
          <w:wAfter w:w="5090" w:type="dxa"/>
          <w:trHeight w:val="562"/>
        </w:trPr>
        <w:tc>
          <w:tcPr>
            <w:tcW w:w="707" w:type="dxa"/>
          </w:tcPr>
          <w:p w14:paraId="775C3ED5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054" w:type="dxa"/>
          </w:tcPr>
          <w:p w14:paraId="28E368BE" w14:textId="77777777" w:rsidR="00716AF6" w:rsidRPr="0091761C" w:rsidRDefault="00716AF6" w:rsidP="00F607E5">
            <w:pPr>
              <w:pStyle w:val="6"/>
              <w:framePr w:hSpace="0" w:wrap="auto" w:vAnchor="margin" w:xAlign="left" w:yAlign="inline"/>
              <w:rPr>
                <w:b w:val="0"/>
                <w:bCs/>
                <w:color w:val="000000"/>
                <w:szCs w:val="24"/>
              </w:rPr>
            </w:pPr>
            <w:r w:rsidRPr="0091761C">
              <w:rPr>
                <w:color w:val="000000"/>
                <w:szCs w:val="24"/>
              </w:rPr>
              <w:t>«Мы и мир»</w:t>
            </w:r>
          </w:p>
          <w:p w14:paraId="37360223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«События в стране 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мире»  Чтение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статей, посвященных хронике текущих событий в   мире</w:t>
            </w:r>
          </w:p>
        </w:tc>
        <w:tc>
          <w:tcPr>
            <w:tcW w:w="1991" w:type="dxa"/>
            <w:gridSpan w:val="3"/>
          </w:tcPr>
          <w:p w14:paraId="2DFCCCA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558" w:type="dxa"/>
            <w:gridSpan w:val="3"/>
          </w:tcPr>
          <w:p w14:paraId="56434D79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16533D46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F19885A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054" w:type="dxa"/>
          </w:tcPr>
          <w:p w14:paraId="4190E08D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«Губернские новости»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статей, посвященных событиям в России и </w:t>
            </w:r>
            <w:proofErr w:type="gramStart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в  Воронежской</w:t>
            </w:r>
            <w:proofErr w:type="gramEnd"/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  <w:p w14:paraId="6E0364CD" w14:textId="77777777" w:rsidR="00716AF6" w:rsidRPr="0091761C" w:rsidRDefault="00716AF6" w:rsidP="00F607E5">
            <w:pPr>
              <w:pStyle w:val="6"/>
              <w:framePr w:hSpace="0" w:wrap="auto" w:vAnchor="margin" w:xAlign="left" w:yAlign="inline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1991" w:type="dxa"/>
            <w:gridSpan w:val="3"/>
          </w:tcPr>
          <w:p w14:paraId="133EF5A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558" w:type="dxa"/>
            <w:gridSpan w:val="3"/>
          </w:tcPr>
          <w:p w14:paraId="7163A23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77FAE9F0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126274E2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054" w:type="dxa"/>
          </w:tcPr>
          <w:p w14:paraId="662ABC65" w14:textId="77777777" w:rsidR="00716AF6" w:rsidRPr="0091761C" w:rsidRDefault="00716AF6" w:rsidP="00F607E5">
            <w:pPr>
              <w:pStyle w:val="6"/>
              <w:framePr w:hSpace="0" w:wrap="auto" w:vAnchor="margin" w:xAlign="left" w:yAlign="inline"/>
              <w:rPr>
                <w:b w:val="0"/>
                <w:bCs/>
                <w:color w:val="000000"/>
                <w:szCs w:val="24"/>
              </w:rPr>
            </w:pPr>
            <w:r w:rsidRPr="0091761C">
              <w:rPr>
                <w:b w:val="0"/>
                <w:bCs/>
                <w:color w:val="000000"/>
                <w:szCs w:val="24"/>
              </w:rPr>
              <w:t xml:space="preserve">«Калейдоскоп интересных фактов и событий» </w:t>
            </w:r>
            <w:r w:rsidRPr="0091761C">
              <w:rPr>
                <w:b w:val="0"/>
                <w:color w:val="000000"/>
                <w:szCs w:val="24"/>
              </w:rPr>
              <w:t>Тематические чтения статей из неполитических изданий</w:t>
            </w:r>
          </w:p>
        </w:tc>
        <w:tc>
          <w:tcPr>
            <w:tcW w:w="1991" w:type="dxa"/>
            <w:gridSpan w:val="3"/>
          </w:tcPr>
          <w:p w14:paraId="108A54A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558" w:type="dxa"/>
            <w:gridSpan w:val="3"/>
          </w:tcPr>
          <w:p w14:paraId="25DF062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716AF6" w:rsidRPr="00E80B68" w14:paraId="62749066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6FEDA71A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54" w:type="dxa"/>
          </w:tcPr>
          <w:p w14:paraId="0B3087A9" w14:textId="77777777" w:rsidR="00716AF6" w:rsidRPr="0091761C" w:rsidRDefault="00716AF6" w:rsidP="00F60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клубов</w:t>
            </w:r>
          </w:p>
        </w:tc>
        <w:tc>
          <w:tcPr>
            <w:tcW w:w="1991" w:type="dxa"/>
            <w:gridSpan w:val="3"/>
          </w:tcPr>
          <w:p w14:paraId="5FD11192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729BEA33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3B7F793F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CD48C39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0054" w:type="dxa"/>
          </w:tcPr>
          <w:p w14:paraId="71142126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Клуб «Дом, где согреваются </w:t>
            </w:r>
            <w:proofErr w:type="gramStart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сердца»   </w:t>
            </w:r>
            <w:proofErr w:type="gramEnd"/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3"/>
          </w:tcPr>
          <w:p w14:paraId="2C48A2B8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799746AE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6" w:rsidRPr="00E80B68" w14:paraId="2F33CE13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245B3F6E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14:paraId="5B9D14C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мероприятия, посвященные календарным праздникам, юбилейным датам читателей библиотеки</w:t>
            </w:r>
          </w:p>
        </w:tc>
        <w:tc>
          <w:tcPr>
            <w:tcW w:w="1991" w:type="dxa"/>
            <w:gridSpan w:val="3"/>
          </w:tcPr>
          <w:p w14:paraId="3432405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558" w:type="dxa"/>
            <w:gridSpan w:val="3"/>
          </w:tcPr>
          <w:p w14:paraId="06DB896D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Сектор культурно- досуговой деятельности</w:t>
            </w:r>
          </w:p>
        </w:tc>
      </w:tr>
      <w:tr w:rsidR="00716AF6" w:rsidRPr="00E80B68" w14:paraId="6DD81A7C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71758092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10054" w:type="dxa"/>
          </w:tcPr>
          <w:p w14:paraId="43D260CB" w14:textId="77777777" w:rsidR="00716AF6" w:rsidRPr="0091761C" w:rsidRDefault="00716AF6" w:rsidP="00F607E5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>«Клуб путешественников»</w:t>
            </w:r>
            <w:r w:rsidRPr="0091761C">
              <w:rPr>
                <w:b w:val="0"/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91" w:type="dxa"/>
            <w:gridSpan w:val="3"/>
          </w:tcPr>
          <w:p w14:paraId="78D81A0B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156C1115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6E3669A1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167CE84F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14:paraId="50E8C97C" w14:textId="77777777" w:rsidR="00716AF6" w:rsidRPr="0091761C" w:rsidRDefault="00716AF6" w:rsidP="00F607E5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1761C">
              <w:rPr>
                <w:b w:val="0"/>
                <w:color w:val="000000"/>
                <w:sz w:val="24"/>
                <w:szCs w:val="24"/>
              </w:rPr>
              <w:t xml:space="preserve">Беседы о различных странах, регионах России.   </w:t>
            </w:r>
          </w:p>
        </w:tc>
        <w:tc>
          <w:tcPr>
            <w:tcW w:w="1991" w:type="dxa"/>
            <w:gridSpan w:val="3"/>
          </w:tcPr>
          <w:p w14:paraId="0D866906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  <w:p w14:paraId="7877CFE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8" w:type="dxa"/>
            <w:gridSpan w:val="3"/>
          </w:tcPr>
          <w:p w14:paraId="276F26F6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6246A5E8" w14:textId="77777777" w:rsidTr="00865CB5">
        <w:trPr>
          <w:gridAfter w:val="2"/>
          <w:wAfter w:w="5090" w:type="dxa"/>
        </w:trPr>
        <w:tc>
          <w:tcPr>
            <w:tcW w:w="707" w:type="dxa"/>
          </w:tcPr>
          <w:p w14:paraId="387F4385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0054" w:type="dxa"/>
          </w:tcPr>
          <w:p w14:paraId="054E0CE0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Литературно-музыкальная гостиная «В мире строк и звуков» </w:t>
            </w:r>
          </w:p>
        </w:tc>
        <w:tc>
          <w:tcPr>
            <w:tcW w:w="1991" w:type="dxa"/>
            <w:gridSpan w:val="3"/>
          </w:tcPr>
          <w:p w14:paraId="1E50B2C3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18E69DF6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6" w:rsidRPr="00E80B68" w14:paraId="22D5F5C8" w14:textId="77777777" w:rsidTr="00F607E5">
        <w:tc>
          <w:tcPr>
            <w:tcW w:w="707" w:type="dxa"/>
          </w:tcPr>
          <w:p w14:paraId="4B579052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3" w:type="dxa"/>
            <w:gridSpan w:val="7"/>
          </w:tcPr>
          <w:p w14:paraId="794867DC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Выступления сотрудников и гостей гостиной с литературно- музыкальными программами</w:t>
            </w:r>
          </w:p>
        </w:tc>
        <w:tc>
          <w:tcPr>
            <w:tcW w:w="2545" w:type="dxa"/>
          </w:tcPr>
          <w:p w14:paraId="69C56D76" w14:textId="77777777" w:rsidR="00716AF6" w:rsidRPr="00BF5BA9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B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 – IV </w:t>
            </w:r>
            <w:r w:rsidRPr="00BF5BA9">
              <w:rPr>
                <w:rFonts w:ascii="Times New Roman" w:hAnsi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545" w:type="dxa"/>
          </w:tcPr>
          <w:p w14:paraId="56054286" w14:textId="77777777" w:rsidR="00716AF6" w:rsidRPr="00BF5BA9" w:rsidRDefault="00716AF6" w:rsidP="00F607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6AF6" w:rsidRPr="00E80B68" w14:paraId="01D98EAC" w14:textId="77777777" w:rsidTr="00865CB5">
        <w:trPr>
          <w:gridAfter w:val="2"/>
          <w:wAfter w:w="5090" w:type="dxa"/>
        </w:trPr>
        <w:tc>
          <w:tcPr>
            <w:tcW w:w="707" w:type="dxa"/>
            <w:vMerge w:val="restart"/>
          </w:tcPr>
          <w:p w14:paraId="0542D11A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0054" w:type="dxa"/>
            <w:tcBorders>
              <w:bottom w:val="nil"/>
            </w:tcBorders>
          </w:tcPr>
          <w:p w14:paraId="6F5C84F2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Кружок «громкого» чтения</w:t>
            </w:r>
          </w:p>
        </w:tc>
        <w:tc>
          <w:tcPr>
            <w:tcW w:w="4549" w:type="dxa"/>
            <w:gridSpan w:val="6"/>
            <w:tcBorders>
              <w:bottom w:val="nil"/>
            </w:tcBorders>
          </w:tcPr>
          <w:p w14:paraId="4B652216" w14:textId="77777777" w:rsidR="00716AF6" w:rsidRPr="0091761C" w:rsidRDefault="00716AF6" w:rsidP="00A5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02E6751C" w14:textId="77777777" w:rsidTr="00865CB5">
        <w:trPr>
          <w:gridAfter w:val="2"/>
          <w:wAfter w:w="5090" w:type="dxa"/>
        </w:trPr>
        <w:tc>
          <w:tcPr>
            <w:tcW w:w="707" w:type="dxa"/>
            <w:vMerge/>
          </w:tcPr>
          <w:p w14:paraId="12430673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tcBorders>
              <w:top w:val="nil"/>
            </w:tcBorders>
          </w:tcPr>
          <w:p w14:paraId="305B1278" w14:textId="77777777" w:rsidR="00716AF6" w:rsidRPr="0091761C" w:rsidRDefault="00716AF6" w:rsidP="00F607E5">
            <w:pPr>
              <w:pStyle w:val="3"/>
              <w:jc w:val="left"/>
              <w:rPr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>Еженедельные громкие и тематические чтения статей</w:t>
            </w:r>
          </w:p>
        </w:tc>
        <w:tc>
          <w:tcPr>
            <w:tcW w:w="1991" w:type="dxa"/>
            <w:gridSpan w:val="3"/>
            <w:tcBorders>
              <w:top w:val="nil"/>
            </w:tcBorders>
          </w:tcPr>
          <w:p w14:paraId="30E041EA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558" w:type="dxa"/>
            <w:gridSpan w:val="3"/>
            <w:tcBorders>
              <w:top w:val="nil"/>
            </w:tcBorders>
          </w:tcPr>
          <w:p w14:paraId="264D69F4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509C1B3E" w14:textId="77777777" w:rsidTr="00865CB5">
        <w:trPr>
          <w:gridAfter w:val="2"/>
          <w:wAfter w:w="5090" w:type="dxa"/>
          <w:trHeight w:val="695"/>
        </w:trPr>
        <w:tc>
          <w:tcPr>
            <w:tcW w:w="707" w:type="dxa"/>
          </w:tcPr>
          <w:p w14:paraId="5E2760E0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0054" w:type="dxa"/>
          </w:tcPr>
          <w:p w14:paraId="27BC69F0" w14:textId="77777777" w:rsidR="00716AF6" w:rsidRPr="0091761C" w:rsidRDefault="00716AF6" w:rsidP="00F607E5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1761C">
              <w:rPr>
                <w:color w:val="000000"/>
                <w:sz w:val="24"/>
                <w:szCs w:val="24"/>
              </w:rPr>
              <w:t xml:space="preserve">Кружок общения «Собеседник» </w:t>
            </w:r>
          </w:p>
        </w:tc>
        <w:tc>
          <w:tcPr>
            <w:tcW w:w="1991" w:type="dxa"/>
            <w:gridSpan w:val="3"/>
          </w:tcPr>
          <w:p w14:paraId="0238F0A3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5D744586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AF6" w:rsidRPr="00E80B68" w14:paraId="2BAA6B8D" w14:textId="77777777" w:rsidTr="00865CB5">
        <w:trPr>
          <w:gridAfter w:val="2"/>
          <w:wAfter w:w="5090" w:type="dxa"/>
        </w:trPr>
        <w:tc>
          <w:tcPr>
            <w:tcW w:w="707" w:type="dxa"/>
            <w:vMerge w:val="restart"/>
          </w:tcPr>
          <w:p w14:paraId="0FCE0A25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054" w:type="dxa"/>
            <w:tcBorders>
              <w:bottom w:val="nil"/>
            </w:tcBorders>
          </w:tcPr>
          <w:p w14:paraId="6E67E124" w14:textId="77777777" w:rsidR="00716AF6" w:rsidRPr="0091761C" w:rsidRDefault="00716AF6" w:rsidP="00F60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Выездной читальный зал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997" w:type="dxa"/>
            <w:gridSpan w:val="4"/>
            <w:tcBorders>
              <w:bottom w:val="nil"/>
            </w:tcBorders>
          </w:tcPr>
          <w:p w14:paraId="223508A8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квартал (1 мероприятие в квартал)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799E221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С.А. Косяков</w:t>
            </w:r>
          </w:p>
          <w:p w14:paraId="158508AC" w14:textId="77777777" w:rsidR="00716AF6" w:rsidRPr="0091761C" w:rsidRDefault="00716AF6" w:rsidP="00F6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1C">
              <w:rPr>
                <w:rFonts w:ascii="Times New Roman" w:hAnsi="Times New Roman"/>
                <w:color w:val="000000"/>
                <w:sz w:val="24"/>
                <w:szCs w:val="24"/>
              </w:rPr>
              <w:t>М.А. Елохина</w:t>
            </w:r>
          </w:p>
        </w:tc>
      </w:tr>
      <w:tr w:rsidR="00716AF6" w:rsidRPr="00E80B68" w14:paraId="285EC1C6" w14:textId="77777777" w:rsidTr="00865CB5">
        <w:trPr>
          <w:gridAfter w:val="2"/>
          <w:wAfter w:w="5090" w:type="dxa"/>
        </w:trPr>
        <w:tc>
          <w:tcPr>
            <w:tcW w:w="707" w:type="dxa"/>
            <w:vMerge/>
          </w:tcPr>
          <w:p w14:paraId="43ECDB7C" w14:textId="77777777" w:rsidR="00716AF6" w:rsidRPr="00667634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tcBorders>
              <w:top w:val="nil"/>
            </w:tcBorders>
          </w:tcPr>
          <w:p w14:paraId="70AD0706" w14:textId="77777777" w:rsidR="00716AF6" w:rsidRPr="0091761C" w:rsidRDefault="00716AF6" w:rsidP="00077F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</w:tcBorders>
          </w:tcPr>
          <w:p w14:paraId="38F36F5C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</w:tcBorders>
          </w:tcPr>
          <w:p w14:paraId="6E03F1C3" w14:textId="77777777" w:rsidR="00716AF6" w:rsidRPr="0091761C" w:rsidRDefault="00716AF6" w:rsidP="00077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63C8D30" w14:textId="77777777" w:rsidR="0091761C" w:rsidRDefault="0091761C" w:rsidP="003E2A6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01567B" w14:textId="77777777" w:rsidR="003E2A6B" w:rsidRPr="003E2A6B" w:rsidRDefault="003E2A6B" w:rsidP="006158DB">
      <w:pPr>
        <w:rPr>
          <w:rFonts w:ascii="Times New Roman" w:hAnsi="Times New Roman" w:cs="Times New Roman"/>
          <w:b/>
          <w:sz w:val="28"/>
          <w:szCs w:val="28"/>
        </w:rPr>
      </w:pPr>
    </w:p>
    <w:p w14:paraId="0A5FAA0B" w14:textId="77777777" w:rsidR="00DF4789" w:rsidRPr="00764148" w:rsidRDefault="0068693A" w:rsidP="00F80FEB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8">
        <w:rPr>
          <w:rFonts w:ascii="Times New Roman" w:eastAsia="Times New Roman" w:hAnsi="Times New Roman" w:cs="Times New Roman"/>
          <w:b/>
          <w:sz w:val="28"/>
          <w:szCs w:val="28"/>
        </w:rPr>
        <w:t>Коррекционно-психологическая</w:t>
      </w:r>
      <w:r w:rsidRPr="007641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789" w:rsidRPr="00764148">
        <w:rPr>
          <w:rFonts w:ascii="Times New Roman" w:hAnsi="Times New Roman" w:cs="Times New Roman"/>
          <w:b/>
          <w:sz w:val="28"/>
          <w:szCs w:val="28"/>
        </w:rPr>
        <w:t xml:space="preserve">деятельность по социальной реабилитации </w:t>
      </w:r>
    </w:p>
    <w:p w14:paraId="130B1721" w14:textId="77777777" w:rsidR="00564861" w:rsidRDefault="00DF4789" w:rsidP="0079551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8">
        <w:rPr>
          <w:rFonts w:ascii="Times New Roman" w:hAnsi="Times New Roman" w:cs="Times New Roman"/>
          <w:b/>
          <w:sz w:val="28"/>
          <w:szCs w:val="28"/>
        </w:rPr>
        <w:t>инвалидов по зрению взрослых и детей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70"/>
        <w:gridCol w:w="2363"/>
        <w:gridCol w:w="2268"/>
        <w:gridCol w:w="2409"/>
        <w:gridCol w:w="1843"/>
      </w:tblGrid>
      <w:tr w:rsidR="0079551A" w:rsidRPr="00720A75" w14:paraId="5D287638" w14:textId="77777777" w:rsidTr="00247DFA">
        <w:trPr>
          <w:trHeight w:val="87"/>
        </w:trPr>
        <w:tc>
          <w:tcPr>
            <w:tcW w:w="14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30A22" w14:textId="77777777" w:rsidR="0079551A" w:rsidRPr="00720A75" w:rsidRDefault="0079551A" w:rsidP="0079551A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51A" w:rsidRPr="00720A75" w14:paraId="6CE18317" w14:textId="77777777" w:rsidTr="00247DFA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2133" w14:textId="77777777" w:rsidR="0079551A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7A2A015" w14:textId="77777777" w:rsidR="00C10DC1" w:rsidRPr="00720A75" w:rsidRDefault="00C10DC1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1787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5DF9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или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01AE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6373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1A8E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79551A" w:rsidRPr="00720A75" w14:paraId="26D15332" w14:textId="77777777" w:rsidTr="00247DFA">
        <w:trPr>
          <w:trHeight w:val="118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EA77" w14:textId="77777777" w:rsidR="0079551A" w:rsidRPr="003E2A6B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BD1" w:rsidRP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9A4B" w14:textId="77777777" w:rsidR="0079551A" w:rsidRPr="000C58BE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B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Коррекционно-психологическая работа с детьми – инвалидами по зрению (проведение диагностики особенностей психического развития детей)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F888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1F3E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8351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67C2" w14:textId="77777777" w:rsidR="0079551A" w:rsidRPr="00720A75" w:rsidRDefault="0079551A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24302F48" w14:textId="77777777" w:rsidTr="00247DFA">
        <w:trPr>
          <w:trHeight w:val="14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7736" w14:textId="77777777" w:rsidR="004826D3" w:rsidRPr="003E2A6B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7BD1" w:rsidRP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287C" w14:textId="77777777" w:rsidR="004826D3" w:rsidRPr="000C58BE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B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Коррекционно-психологическая работа с детьми – инвалидами по зрению (проведение коррекционно-развивающих занятий с детьми (индивидуальная и групповая работа)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FD0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E98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E723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16AA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7359222E" w14:textId="77777777" w:rsidTr="00247DFA">
        <w:trPr>
          <w:trHeight w:val="11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A77C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2115" w14:textId="77777777" w:rsidR="004826D3" w:rsidRPr="000C58BE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Коррекционно-психологическая работа с детьми – инвалидами по зрению (работа с родителями по вопросам воспитания ребенка с нарушениями зрения)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DEB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2C9D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36E3" w14:textId="77777777" w:rsidR="004826D3" w:rsidRPr="00720A75" w:rsidRDefault="004826D3" w:rsidP="00F6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Ю.Ю.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709E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1FFEFBED" w14:textId="77777777" w:rsidTr="00667634">
        <w:trPr>
          <w:trHeight w:val="22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352C" w14:textId="77777777" w:rsidR="004826D3" w:rsidRPr="00720A75" w:rsidRDefault="003E2A6B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B992" w14:textId="77777777" w:rsidR="004826D3" w:rsidRPr="000C58BE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B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Коррекционно-психологическая работа с детьми – инвалидами по зрению (подготовка к обучению чтению и письму по системе Брайля (обогащение сенсорного опыта, развитие ориентационных и коммуникативных навыков, расширение кругозора, словарного и понятийного запаса, стимуляция интеллекта, становление самостоятельности мышления)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CEB0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F5B4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C3F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Заболотникова Т.И.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E92C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1ACEE5C8" w14:textId="77777777" w:rsidTr="00247DFA">
        <w:trPr>
          <w:trHeight w:val="15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7CC1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C0CB" w14:textId="77777777" w:rsidR="004826D3" w:rsidRPr="000C58BE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B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Коррекционно-психологическая работа с детьми – инвалидами по зрению (помощь детям в выработке собственных приемов и методов компенсации слепоты, ознакомление с различными компенсаторными приемами)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0CED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D07E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36EE" w14:textId="77777777" w:rsidR="004826D3" w:rsidRPr="00720A75" w:rsidRDefault="004826D3" w:rsidP="0079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Ю.Ю. </w:t>
            </w:r>
          </w:p>
          <w:p w14:paraId="73CD3B66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AA53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1C036C9C" w14:textId="77777777" w:rsidTr="00247DFA">
        <w:trPr>
          <w:trHeight w:val="9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E2E8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4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8910" w14:textId="77777777" w:rsidR="004826D3" w:rsidRPr="000C58BE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психологическое консультирование взрослых - инвалидов по зрению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2026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3D06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0C9D" w14:textId="77777777" w:rsidR="004826D3" w:rsidRPr="00720A75" w:rsidRDefault="004826D3" w:rsidP="00F6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Ю.Ю.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9935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1263ED5F" w14:textId="77777777" w:rsidTr="00247DFA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54CB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4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CB75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детьми и взрослыми по арт-терапии (рисование, лепка, сказкотерапия)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2DED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E8FC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108B" w14:textId="77777777" w:rsidR="004826D3" w:rsidRDefault="004826D3" w:rsidP="0079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14:paraId="6B858E38" w14:textId="77777777" w:rsidR="004826D3" w:rsidRPr="00720A75" w:rsidRDefault="004826D3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DF7E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4826D3" w:rsidRPr="00720A75" w14:paraId="0C07D3A9" w14:textId="77777777" w:rsidTr="00247DFA">
        <w:trPr>
          <w:trHeight w:val="17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0E16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1AC9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ВОКОБ, школой-интернатом №3, коррекционными детскими садами №187, №2 и другими организациями, работающими с инвалидами. Мероприятия по привлечению читателей.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8516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семинары, тренинги; пресс- и пост- релизы на сайте библиотеки (по итогам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5E67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8537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42C1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структурными подразделениями</w:t>
            </w:r>
          </w:p>
        </w:tc>
      </w:tr>
      <w:tr w:rsidR="004826D3" w:rsidRPr="00720A75" w14:paraId="65E9DF32" w14:textId="77777777" w:rsidTr="00247DFA">
        <w:trPr>
          <w:trHeight w:val="15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C34D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30B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странички психолога на сайте библиотеки (пополнение статей по вопросам воспитания, обучения и развития незрячих детей; статьи по общей психологии)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00B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интервью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2F3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9649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6FB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Совместно со структурными подразделениями</w:t>
            </w:r>
          </w:p>
        </w:tc>
      </w:tr>
      <w:tr w:rsidR="004826D3" w:rsidRPr="00720A75" w14:paraId="2A9B731F" w14:textId="77777777" w:rsidTr="00247DFA">
        <w:trPr>
          <w:trHeight w:val="11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71B5" w14:textId="77777777" w:rsidR="004826D3" w:rsidRPr="00720A75" w:rsidRDefault="00A47BD1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FFDA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психологических консультаций с сотрудниками, читателями библиотеки и членами их семей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1287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B80E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EA53" w14:textId="77777777" w:rsidR="004826D3" w:rsidRPr="00720A75" w:rsidRDefault="004826D3" w:rsidP="0079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14:paraId="769021BB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E9E3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25FD1D7E" w14:textId="77777777" w:rsidTr="00247DFA">
        <w:trPr>
          <w:trHeight w:val="8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34F2" w14:textId="77777777" w:rsidR="004826D3" w:rsidRPr="00720A75" w:rsidRDefault="00A47BD1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E2BC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телефону, в режиме Skype с читателями, затрудняющимися посещать библиотеку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1054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2BAD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586C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1980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4826D3" w:rsidRPr="00720A75" w14:paraId="78FDE0CF" w14:textId="77777777" w:rsidTr="00247DFA">
        <w:trPr>
          <w:trHeight w:val="30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2404" w14:textId="77777777" w:rsidR="004826D3" w:rsidRPr="00720A75" w:rsidRDefault="00A47BD1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A4F6" w14:textId="77777777" w:rsidR="004826D3" w:rsidRPr="009A219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для учащихся школы-интерната № 3: </w:t>
            </w:r>
          </w:p>
          <w:p w14:paraId="1C5866C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практические занятия по формированию коммуникатив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компетентности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148A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тренинга на сотрудничество для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066BD26A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групповые практические занятия по основам выбора профессии (в параллелях старших классов); </w:t>
            </w:r>
          </w:p>
          <w:p w14:paraId="7173D21E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выступление на классных часах, родительском собрании (по запросу)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D026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Практикумы, тренинги</w:t>
            </w:r>
          </w:p>
          <w:p w14:paraId="4E4DF009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E65E3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6D10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14:paraId="6C3FD01B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F9F15" w14:textId="77777777" w:rsidR="004826D3" w:rsidRPr="00720A75" w:rsidRDefault="004826D3" w:rsidP="0079551A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CB76" w14:textId="77777777" w:rsidR="004826D3" w:rsidRPr="00720A75" w:rsidRDefault="004826D3" w:rsidP="0079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14:paraId="425837BF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77F9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волонтёрами</w:t>
            </w:r>
          </w:p>
          <w:p w14:paraId="628A6046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C4EF1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D7AE0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F98A7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FF7C3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0DD6A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B02CD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73D66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B6479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A377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D3" w:rsidRPr="00720A75" w14:paraId="0EB1C324" w14:textId="77777777" w:rsidTr="00667634">
        <w:trPr>
          <w:trHeight w:val="229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6195" w14:textId="77777777" w:rsidR="004826D3" w:rsidRPr="00720A75" w:rsidRDefault="005941C2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58B0" w14:textId="77777777" w:rsidR="004826D3" w:rsidRPr="009C3EC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занятий для пациентов областной офтальмологической больницы:</w:t>
            </w:r>
          </w:p>
          <w:p w14:paraId="12291D53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 для родителей;</w:t>
            </w:r>
          </w:p>
          <w:p w14:paraId="4E56B445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арт-терапия для детей;</w:t>
            </w:r>
          </w:p>
          <w:p w14:paraId="6F4EA0F7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совместная арт-терапия для детей и их родителей;</w:t>
            </w:r>
          </w:p>
          <w:p w14:paraId="3682252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индивидуальные консультации и практические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для взрослых пациентов.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5781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практикумы, тренинги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4A6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1468" w14:textId="77777777" w:rsidR="004826D3" w:rsidRPr="00720A75" w:rsidRDefault="00D779F8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93ED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4826D3" w:rsidRPr="00720A75" w14:paraId="48D32EF0" w14:textId="77777777" w:rsidTr="00247DFA">
        <w:trPr>
          <w:trHeight w:val="7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FF6" w14:textId="77777777" w:rsidR="004826D3" w:rsidRPr="00720A75" w:rsidRDefault="005941C2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6FEF" w14:textId="77777777" w:rsidR="004826D3" w:rsidRPr="009C3EC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семинаров-практикумов для аспирантов и преподавателей ВУЗов по вопросам особых образовательных потребностей студентов с нарушением зрения в процессе обучения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0F6C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hAnsi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75C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4171" w14:textId="77777777" w:rsidR="004826D3" w:rsidRPr="00720A75" w:rsidRDefault="00F607E5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</w:t>
            </w:r>
            <w:r w:rsidR="00EE38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3FFB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826D3" w:rsidRPr="00720A75" w14:paraId="6CD9031C" w14:textId="77777777" w:rsidTr="00247DFA">
        <w:trPr>
          <w:trHeight w:val="12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9436" w14:textId="77777777" w:rsidR="004826D3" w:rsidRPr="00720A75" w:rsidRDefault="005941C2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D275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базе библиотеки учебной (ознакомительной) практики для студентов специальности «Психология» факульт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философии и психологии ВГУ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8920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Практикумы, тренинги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7A6D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6D5C" w14:textId="77777777" w:rsidR="004826D3" w:rsidRPr="00720A75" w:rsidRDefault="00F607E5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</w:t>
            </w:r>
            <w:r w:rsidR="00EE38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1A05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6D3" w:rsidRPr="00720A75" w14:paraId="115BF8F5" w14:textId="77777777" w:rsidTr="00247DFA">
        <w:trPr>
          <w:trHeight w:val="74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4C72" w14:textId="77777777" w:rsidR="004826D3" w:rsidRPr="00720A75" w:rsidRDefault="005941C2" w:rsidP="003E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A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943E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волонтёров к работе по социокультурной реабилитации людей с ограничениями зрения.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FEC5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Практикумы, тренинги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82C9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5433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1A0B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6D3" w:rsidRPr="00720A75" w14:paraId="31F01987" w14:textId="77777777" w:rsidTr="00247DFA">
        <w:trPr>
          <w:trHeight w:val="9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8422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941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B78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базе библиотеки речевой практики студентов ВГАИ, запись «говорящих» книг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80C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C476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D43D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D4E4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структурными подразделениями</w:t>
            </w:r>
          </w:p>
        </w:tc>
      </w:tr>
      <w:tr w:rsidR="004826D3" w:rsidRPr="00720A75" w14:paraId="39E0F456" w14:textId="77777777" w:rsidTr="00247DFA">
        <w:trPr>
          <w:trHeight w:val="91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1CB1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941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AB8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базе библиотеки экскурсий «Уроки толерантности» для детей и молодежи.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7C8F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7967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3D2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1D96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структурными подразделениями</w:t>
            </w:r>
          </w:p>
        </w:tc>
      </w:tr>
      <w:tr w:rsidR="004826D3" w:rsidRPr="00720A75" w14:paraId="7C0A74C9" w14:textId="77777777" w:rsidTr="00247DFA">
        <w:trPr>
          <w:trHeight w:val="38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5000" w14:textId="77777777" w:rsidR="004826D3" w:rsidRPr="00720A75" w:rsidRDefault="003E2A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941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ABD1C9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занятий с детьми</w:t>
            </w: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нарушения зрения по формированию умений и навыков осязательного восприятия предметов с помощью сохраненных анализаторов в том числе: - работа с различными видами материалов; - пальчиковая гимнастика; - художественное творчество.</w:t>
            </w:r>
          </w:p>
          <w:p w14:paraId="5E9BF84A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по формированию понятий плоских объемных предметов, цветовой гаммы с помощью РГП и т.д.</w:t>
            </w:r>
          </w:p>
          <w:p w14:paraId="20911AC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начальное обучение чтению и письму по системе Брайля детей и поздноослепших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BD33B5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75AAC6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25703B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Заболотникова Т.И.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4F5C6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98B481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51B7F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6D3" w:rsidRPr="00720A75" w14:paraId="26060DA5" w14:textId="77777777" w:rsidTr="00247DFA">
        <w:trPr>
          <w:trHeight w:val="197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3DD" w14:textId="77777777" w:rsidR="004826D3" w:rsidRPr="00720A75" w:rsidRDefault="00D5726B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941C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E0B" w14:textId="77777777" w:rsidR="004826D3" w:rsidRPr="009365C9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14:paraId="4DBB5DC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консультирование родителей детей с проблемами зрения и поздноослепших; </w:t>
            </w:r>
          </w:p>
          <w:p w14:paraId="2809ADEE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семей с детьми, имеющих проблемы зрения; </w:t>
            </w:r>
          </w:p>
          <w:p w14:paraId="166248FF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с родителями о проблемах воспитания и обучения незрячих и слабовидящих детей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27B1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практикумы, тренинги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EF5" w14:textId="77777777" w:rsidR="004826D3" w:rsidRPr="00720A75" w:rsidRDefault="004826D3" w:rsidP="0079551A"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4F28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Заболотникова Т.И.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788F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6D3" w:rsidRPr="00720A75" w14:paraId="0A1E7A87" w14:textId="77777777" w:rsidTr="00247DFA">
        <w:trPr>
          <w:trHeight w:val="8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4AFB" w14:textId="77777777" w:rsidR="004826D3" w:rsidRDefault="005941C2" w:rsidP="00D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7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96F" w14:textId="77777777" w:rsidR="004826D3" w:rsidRPr="00C14E4F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  <w:proofErr w:type="gramEnd"/>
            <w:r w:rsidRPr="00C1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направленной на популяризацию тифлологического фонда библиотеки:</w:t>
            </w:r>
          </w:p>
          <w:p w14:paraId="67549087" w14:textId="77777777" w:rsidR="004826D3" w:rsidRPr="00C14E4F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 проведение студенческих конференций (студенты ВГУ, ВГПУ, МГЕИ);</w:t>
            </w:r>
          </w:p>
          <w:p w14:paraId="323976A4" w14:textId="77777777" w:rsidR="004826D3" w:rsidRPr="00C14E4F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на сайт статей, списков и обзоров литературы по вопросам развития и воспитания детей с нарушением зрения;</w:t>
            </w:r>
          </w:p>
          <w:p w14:paraId="6189451F" w14:textId="77777777" w:rsidR="004826D3" w:rsidRPr="00C14E4F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подборе дефектологической, тифлологической, психологической литературы родителям детей с нарушением зрения, читателям, студентам ВУЗов.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467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90411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DFBA9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C430E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  <w:p w14:paraId="290566ED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A48DF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A6462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  <w:p w14:paraId="2849E77C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23878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D24D1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A3BDE" w14:textId="77777777" w:rsidR="004826D3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9A9A" w14:textId="77777777" w:rsidR="004826D3" w:rsidRPr="00720A75" w:rsidRDefault="004826D3" w:rsidP="00795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CF74" w14:textId="77777777" w:rsidR="004826D3" w:rsidRPr="00720A75" w:rsidRDefault="004826D3" w:rsidP="0079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4FE2" w14:textId="77777777" w:rsidR="004826D3" w:rsidRPr="00720A75" w:rsidRDefault="004826D3" w:rsidP="0079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структурными подразделениями</w:t>
            </w:r>
          </w:p>
        </w:tc>
      </w:tr>
    </w:tbl>
    <w:p w14:paraId="4E4F5666" w14:textId="77777777" w:rsidR="00B17197" w:rsidRPr="00764148" w:rsidRDefault="00B17197" w:rsidP="009A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25A39" w14:textId="77777777" w:rsidR="005C01D9" w:rsidRDefault="005C01D9" w:rsidP="009A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C2E5F" w14:textId="77777777" w:rsidR="0091761C" w:rsidRPr="00764148" w:rsidRDefault="0091761C" w:rsidP="009A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BE167" w14:textId="77777777" w:rsidR="006519C7" w:rsidRPr="00DA0CE3" w:rsidRDefault="008945FA" w:rsidP="005509A3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E3">
        <w:rPr>
          <w:rFonts w:ascii="Times New Roman" w:hAnsi="Times New Roman" w:cs="Times New Roman"/>
          <w:b/>
          <w:sz w:val="28"/>
          <w:szCs w:val="28"/>
        </w:rPr>
        <w:lastRenderedPageBreak/>
        <w:t>Издательская деятельность</w:t>
      </w:r>
    </w:p>
    <w:p w14:paraId="4C932607" w14:textId="77777777" w:rsidR="00257F06" w:rsidRDefault="00257F06" w:rsidP="0025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51"/>
        <w:gridCol w:w="2268"/>
        <w:gridCol w:w="2034"/>
        <w:gridCol w:w="3636"/>
      </w:tblGrid>
      <w:tr w:rsidR="00935B2B" w:rsidRPr="000D2202" w14:paraId="1652C917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26ACE4" w14:textId="77777777" w:rsidR="00935B2B" w:rsidRPr="00257F06" w:rsidRDefault="00935B2B" w:rsidP="005301D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C37235" w14:textId="77777777" w:rsidR="00935B2B" w:rsidRPr="00257F06" w:rsidRDefault="00935B2B" w:rsidP="00257F06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012AC0" w14:textId="77777777" w:rsidR="00935B2B" w:rsidRPr="00257F06" w:rsidRDefault="00935B2B" w:rsidP="0025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D1FD3C" w14:textId="77777777" w:rsidR="00935B2B" w:rsidRPr="00257F06" w:rsidRDefault="00935B2B" w:rsidP="0025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6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выпуска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ECDFCF" w14:textId="77777777" w:rsidR="00935B2B" w:rsidRPr="00257F06" w:rsidRDefault="00935B2B" w:rsidP="0025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4986" w:rsidRPr="000D2202" w14:paraId="43697BD8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660" w14:textId="77777777" w:rsidR="009B4986" w:rsidRPr="00853BB5" w:rsidRDefault="009B4986" w:rsidP="00E04E9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3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B22" w14:textId="77777777" w:rsidR="009B4986" w:rsidRPr="009B4986" w:rsidRDefault="009B4986" w:rsidP="00F607E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986">
              <w:rPr>
                <w:rFonts w:ascii="Times New Roman" w:hAnsi="Times New Roman"/>
                <w:sz w:val="24"/>
                <w:szCs w:val="24"/>
                <w:lang w:eastAsia="en-US"/>
              </w:rPr>
              <w:t>«Наша жизнь. Дайджест № 1</w:t>
            </w:r>
            <w:r w:rsidR="00F607E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B498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248" w14:textId="77777777" w:rsidR="009B4986" w:rsidRPr="009B4986" w:rsidRDefault="009B4986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86">
              <w:rPr>
                <w:rFonts w:ascii="Times New Roman" w:hAnsi="Times New Roman"/>
                <w:sz w:val="24"/>
                <w:szCs w:val="24"/>
              </w:rPr>
              <w:t>Дайджест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49A" w14:textId="77777777" w:rsidR="009B4986" w:rsidRPr="009B4986" w:rsidRDefault="009B4986" w:rsidP="00153952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498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45F" w14:textId="77777777" w:rsidR="009B4986" w:rsidRPr="009B4986" w:rsidRDefault="000B27D5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9B4986" w:rsidRPr="000D2202" w14:paraId="6C838013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68F" w14:textId="77777777" w:rsidR="009B4986" w:rsidRPr="00245F53" w:rsidRDefault="009B4986" w:rsidP="00E04E9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4AA" w14:textId="77777777" w:rsidR="009B4986" w:rsidRPr="009B4986" w:rsidRDefault="00D779F8" w:rsidP="00F607E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«Наша жизнь. Дайджест № 1</w:t>
            </w:r>
            <w:r w:rsidR="00F607E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B4986" w:rsidRPr="009B498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9FE" w14:textId="77777777" w:rsidR="009B4986" w:rsidRPr="009B4986" w:rsidRDefault="009B4986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86">
              <w:rPr>
                <w:rFonts w:ascii="Times New Roman" w:hAnsi="Times New Roman"/>
                <w:sz w:val="24"/>
                <w:szCs w:val="24"/>
              </w:rPr>
              <w:t>Дайджест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61F" w14:textId="77777777" w:rsidR="009B4986" w:rsidRPr="009B4986" w:rsidRDefault="009B4986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B4986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581" w14:textId="77777777" w:rsidR="009B4986" w:rsidRPr="009B4986" w:rsidRDefault="000B27D5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9B4986" w:rsidRPr="000D2202" w14:paraId="52FC38D6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D6B" w14:textId="77777777" w:rsidR="009B4986" w:rsidRPr="00245F53" w:rsidRDefault="009B4986" w:rsidP="00E04E9B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6BC" w14:textId="77777777" w:rsidR="009B4986" w:rsidRPr="009B4986" w:rsidRDefault="009B4986" w:rsidP="00F607E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986">
              <w:rPr>
                <w:rFonts w:ascii="Times New Roman" w:hAnsi="Times New Roman"/>
                <w:sz w:val="24"/>
                <w:szCs w:val="24"/>
                <w:lang w:eastAsia="en-US"/>
              </w:rPr>
              <w:t>«Календарь знаменательных и памятных дат на 202</w:t>
            </w:r>
            <w:r w:rsidR="00F607E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B4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AFF" w14:textId="77777777" w:rsidR="009B4986" w:rsidRPr="009B4986" w:rsidRDefault="009B4986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86"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B63" w14:textId="77777777" w:rsidR="009B4986" w:rsidRPr="009B4986" w:rsidRDefault="009B4986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B4986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D74" w14:textId="77777777" w:rsidR="009B4986" w:rsidRPr="009B4986" w:rsidRDefault="000B27D5" w:rsidP="0015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B57C26" w:rsidRPr="000D2202" w14:paraId="47607DB0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096" w14:textId="77777777" w:rsidR="00B57C26" w:rsidRPr="00385F5E" w:rsidRDefault="005941C2" w:rsidP="00153952">
            <w:pPr>
              <w:tabs>
                <w:tab w:val="left" w:pos="3090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1F9" w14:textId="77777777" w:rsidR="00B57C26" w:rsidRPr="00385F5E" w:rsidRDefault="00F607E5" w:rsidP="00153952">
            <w:pPr>
              <w:tabs>
                <w:tab w:val="left" w:pos="3090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Триодь постная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23D" w14:textId="77777777" w:rsidR="00B57C26" w:rsidRPr="00385F5E" w:rsidRDefault="00F607E5" w:rsidP="005941C2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D66" w14:textId="77777777" w:rsidR="00B57C26" w:rsidRPr="00385F5E" w:rsidRDefault="00717680" w:rsidP="00717680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796" w14:textId="77777777" w:rsidR="00B57C26" w:rsidRPr="00385F5E" w:rsidRDefault="000B27D5" w:rsidP="0091761C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717680" w:rsidRPr="000D2202" w14:paraId="497BA232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B9E" w14:textId="77777777" w:rsidR="00717680" w:rsidRDefault="00012B55" w:rsidP="00012B55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EB4" w14:textId="77777777" w:rsidR="00717680" w:rsidRPr="00385F5E" w:rsidRDefault="00F607E5" w:rsidP="00153952">
            <w:pPr>
              <w:tabs>
                <w:tab w:val="left" w:pos="3090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работе с брайлевским дисплеем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538" w14:textId="77777777" w:rsidR="00717680" w:rsidRPr="00385F5E" w:rsidRDefault="00717680" w:rsidP="005941C2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96A" w14:textId="77777777" w:rsidR="00717680" w:rsidRPr="00385F5E" w:rsidRDefault="00717680" w:rsidP="00717680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9B4" w14:textId="77777777" w:rsidR="00717680" w:rsidRPr="00385F5E" w:rsidRDefault="00717680" w:rsidP="0091761C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0B27D5" w:rsidRPr="000D2202" w14:paraId="5103AAA0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FE8" w14:textId="77777777" w:rsidR="000B27D5" w:rsidRDefault="000B27D5" w:rsidP="00012B55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5A8" w14:textId="77777777" w:rsidR="000B27D5" w:rsidRDefault="000B27D5" w:rsidP="00153952">
            <w:pPr>
              <w:tabs>
                <w:tab w:val="left" w:pos="3090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Жития святых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7B8" w14:textId="77777777" w:rsidR="000B27D5" w:rsidRDefault="000B27D5" w:rsidP="005941C2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7F0" w14:textId="77777777" w:rsidR="000B27D5" w:rsidRPr="00385F5E" w:rsidRDefault="000B27D5" w:rsidP="00717680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5F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A2F" w14:textId="77777777" w:rsidR="000B27D5" w:rsidRDefault="000B27D5" w:rsidP="0091761C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6158DB" w:rsidRPr="000D2202" w14:paraId="4017CBA3" w14:textId="77777777" w:rsidTr="001F3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5E4" w14:textId="77777777" w:rsidR="006158DB" w:rsidRDefault="006158DB" w:rsidP="00690595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689" w14:textId="77777777" w:rsidR="006158DB" w:rsidRDefault="006158DB" w:rsidP="00690595">
            <w:pPr>
              <w:tabs>
                <w:tab w:val="left" w:pos="3090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воронежских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CEA" w14:textId="77777777" w:rsidR="006158DB" w:rsidRDefault="006158DB" w:rsidP="00690595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Аудиоиздания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139" w14:textId="77777777" w:rsidR="006158DB" w:rsidRDefault="006158DB" w:rsidP="00690595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5F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9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9B4986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70E" w14:textId="77777777" w:rsidR="006158DB" w:rsidRDefault="006158DB" w:rsidP="00690595">
            <w:pPr>
              <w:tabs>
                <w:tab w:val="left" w:pos="3090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</w:tbl>
    <w:p w14:paraId="6BEC0740" w14:textId="77777777" w:rsidR="00012B55" w:rsidRDefault="00012B55" w:rsidP="0025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F16B0" w14:textId="77777777" w:rsidR="00904828" w:rsidRPr="002B19AE" w:rsidRDefault="00682971" w:rsidP="00F80FEB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AE">
        <w:rPr>
          <w:rFonts w:ascii="Times New Roman" w:hAnsi="Times New Roman" w:cs="Times New Roman"/>
          <w:b/>
          <w:sz w:val="28"/>
          <w:szCs w:val="28"/>
        </w:rPr>
        <w:t>Справочно-библиографическое и информационное обслуживание</w:t>
      </w:r>
    </w:p>
    <w:p w14:paraId="01764245" w14:textId="77777777" w:rsidR="00682971" w:rsidRDefault="00682971" w:rsidP="0065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061"/>
        <w:gridCol w:w="1988"/>
        <w:gridCol w:w="2127"/>
      </w:tblGrid>
      <w:tr w:rsidR="00682971" w:rsidRPr="00294AA9" w14:paraId="7380130C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D90CDC" w14:textId="77777777" w:rsidR="00682971" w:rsidRPr="00294AA9" w:rsidRDefault="00682971" w:rsidP="00D6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1CF2BD1" w14:textId="77777777" w:rsidR="00682971" w:rsidRPr="00294AA9" w:rsidRDefault="00682971" w:rsidP="00D6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D0B260" w14:textId="77777777" w:rsidR="00682971" w:rsidRPr="00294AA9" w:rsidRDefault="00682971" w:rsidP="00D6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57ECF9" w14:textId="77777777" w:rsidR="00682971" w:rsidRPr="00294AA9" w:rsidRDefault="00682971" w:rsidP="00D6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302AD164" w14:textId="77777777" w:rsidR="00682971" w:rsidRPr="00294AA9" w:rsidRDefault="00682971" w:rsidP="00D6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AFC75C" w14:textId="77777777" w:rsidR="00682971" w:rsidRPr="00294AA9" w:rsidRDefault="00682971" w:rsidP="00D6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7395" w:rsidRPr="0093409A" w14:paraId="4033FD4C" w14:textId="77777777" w:rsidTr="004D5C1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7B2AA" w14:textId="77777777" w:rsidR="00EA7395" w:rsidRPr="00EA7395" w:rsidRDefault="00EA7395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EE9D" w14:textId="77777777" w:rsidR="00153952" w:rsidRPr="00153952" w:rsidRDefault="00153952" w:rsidP="00153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952">
              <w:rPr>
                <w:rFonts w:ascii="Times New Roman" w:hAnsi="Times New Roman"/>
                <w:b/>
                <w:sz w:val="24"/>
                <w:szCs w:val="24"/>
              </w:rPr>
              <w:t>Аналитическая  электронная</w:t>
            </w:r>
            <w:proofErr w:type="gramEnd"/>
            <w:r w:rsidRPr="00153952">
              <w:rPr>
                <w:rFonts w:ascii="Times New Roman" w:hAnsi="Times New Roman"/>
                <w:b/>
                <w:sz w:val="24"/>
                <w:szCs w:val="24"/>
              </w:rPr>
              <w:t xml:space="preserve"> роспись:</w:t>
            </w:r>
          </w:p>
          <w:p w14:paraId="3EF7C21F" w14:textId="77777777" w:rsidR="004D5C1D" w:rsidRDefault="00153952" w:rsidP="00D4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52">
              <w:rPr>
                <w:rFonts w:ascii="Times New Roman" w:hAnsi="Times New Roman"/>
                <w:sz w:val="24"/>
                <w:szCs w:val="24"/>
              </w:rPr>
              <w:t>-</w:t>
            </w:r>
            <w:r w:rsidR="004A0CAA">
              <w:rPr>
                <w:rFonts w:ascii="Times New Roman" w:hAnsi="Times New Roman"/>
                <w:sz w:val="24"/>
                <w:szCs w:val="24"/>
              </w:rPr>
              <w:t>тифлологических изданий</w:t>
            </w:r>
          </w:p>
          <w:p w14:paraId="41DEE4DF" w14:textId="77777777" w:rsidR="004A0CAA" w:rsidRPr="00B14C10" w:rsidRDefault="004A0CAA" w:rsidP="00D4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F0A" w14:textId="77777777" w:rsidR="00153952" w:rsidRPr="00B14C10" w:rsidRDefault="00153952" w:rsidP="0015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39F0A5CF" w14:textId="77777777" w:rsidR="00EA7395" w:rsidRPr="0092056F" w:rsidRDefault="00EA7395" w:rsidP="00B1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D25C" w14:textId="77777777" w:rsidR="00EA7395" w:rsidRDefault="00EA7395" w:rsidP="00EA7395">
            <w:pPr>
              <w:jc w:val="center"/>
            </w:pPr>
            <w:r w:rsidRPr="000432E1">
              <w:rPr>
                <w:rFonts w:ascii="Times New Roman" w:hAnsi="Times New Roman" w:cs="Times New Roman"/>
                <w:sz w:val="24"/>
                <w:szCs w:val="24"/>
              </w:rPr>
              <w:t>Гл. библиограф</w:t>
            </w:r>
          </w:p>
        </w:tc>
      </w:tr>
      <w:tr w:rsidR="00EA7395" w:rsidRPr="0093409A" w14:paraId="4004DE72" w14:textId="77777777" w:rsidTr="00EA7395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5891956" w14:textId="77777777" w:rsidR="00EA7395" w:rsidRPr="00EA7395" w:rsidRDefault="00EA7395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7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D216" w14:textId="77777777" w:rsidR="00153952" w:rsidRPr="00153952" w:rsidRDefault="00153952" w:rsidP="00153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52">
              <w:rPr>
                <w:rFonts w:ascii="Times New Roman" w:hAnsi="Times New Roman"/>
                <w:sz w:val="24"/>
                <w:szCs w:val="24"/>
              </w:rPr>
              <w:t xml:space="preserve">- тифлологических сборников, </w:t>
            </w:r>
          </w:p>
          <w:p w14:paraId="1C91414E" w14:textId="77777777" w:rsidR="00EA7395" w:rsidRDefault="00153952" w:rsidP="0015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52">
              <w:rPr>
                <w:rFonts w:ascii="Times New Roman" w:hAnsi="Times New Roman"/>
                <w:sz w:val="24"/>
                <w:szCs w:val="24"/>
              </w:rPr>
              <w:t>- материалов научных конференций и совещаний по тифлологии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005E" w14:textId="77777777" w:rsidR="00EA7395" w:rsidRPr="00B14C10" w:rsidRDefault="00EA7395" w:rsidP="0063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BB1BE03" w14:textId="77777777" w:rsidR="00EA7395" w:rsidRPr="00631497" w:rsidRDefault="00EA7395" w:rsidP="008D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44D8" w14:textId="77777777" w:rsidR="00EA7395" w:rsidRDefault="00EA7395" w:rsidP="00EA7395">
            <w:pPr>
              <w:spacing w:after="0" w:line="240" w:lineRule="auto"/>
              <w:jc w:val="center"/>
            </w:pP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Гл. библиограф</w:t>
            </w:r>
          </w:p>
        </w:tc>
      </w:tr>
      <w:tr w:rsidR="00155C1F" w:rsidRPr="0093409A" w14:paraId="6CA2DB4C" w14:textId="77777777" w:rsidTr="00EA7395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5D69C4D" w14:textId="77777777" w:rsidR="00155C1F" w:rsidRPr="00EA7395" w:rsidRDefault="00EA7395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E420" w14:textId="77777777" w:rsidR="00003444" w:rsidRPr="00003444" w:rsidRDefault="00D46B9F" w:rsidP="0000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153952" w:rsidRPr="00003444">
              <w:rPr>
                <w:rFonts w:ascii="Times New Roman" w:hAnsi="Times New Roman"/>
                <w:sz w:val="24"/>
                <w:szCs w:val="24"/>
              </w:rPr>
              <w:t xml:space="preserve">тслеживание тифлокраеведческой информации в воронежской и центральной прессе, </w:t>
            </w:r>
            <w:proofErr w:type="gramStart"/>
            <w:r w:rsidR="00153952" w:rsidRPr="00003444">
              <w:rPr>
                <w:rFonts w:ascii="Times New Roman" w:hAnsi="Times New Roman"/>
                <w:sz w:val="24"/>
                <w:szCs w:val="24"/>
              </w:rPr>
              <w:t>подготовка  электронной</w:t>
            </w:r>
            <w:proofErr w:type="gramEnd"/>
            <w:r w:rsidR="00153952" w:rsidRPr="00003444">
              <w:rPr>
                <w:rFonts w:ascii="Times New Roman" w:hAnsi="Times New Roman"/>
                <w:sz w:val="24"/>
                <w:szCs w:val="24"/>
              </w:rPr>
              <w:t xml:space="preserve"> аннотированной библиографической  записи</w:t>
            </w:r>
            <w:r w:rsidR="00003444" w:rsidRPr="00003444">
              <w:rPr>
                <w:rFonts w:ascii="Times New Roman" w:hAnsi="Times New Roman"/>
                <w:sz w:val="24"/>
                <w:szCs w:val="24"/>
              </w:rPr>
              <w:t>: п</w:t>
            </w:r>
            <w:r w:rsidR="00003444" w:rsidRPr="00003444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периодической печати</w:t>
            </w:r>
            <w:r w:rsidR="00003444" w:rsidRPr="000034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3444" w:rsidRPr="00003444">
              <w:rPr>
                <w:rFonts w:ascii="Times New Roman" w:eastAsia="Times New Roman" w:hAnsi="Times New Roman" w:cs="Times New Roman"/>
                <w:sz w:val="24"/>
                <w:szCs w:val="24"/>
              </w:rPr>
              <w:t>(газеты и  журналы областной, районной и центральной прессы)</w:t>
            </w:r>
          </w:p>
          <w:p w14:paraId="05DA9BA3" w14:textId="77777777" w:rsidR="00003444" w:rsidRPr="00003444" w:rsidRDefault="00003444" w:rsidP="0000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размещении тифлокраеведческих материалов </w:t>
            </w:r>
          </w:p>
          <w:p w14:paraId="2E9160EE" w14:textId="77777777" w:rsidR="00003444" w:rsidRPr="00003444" w:rsidRDefault="00003444" w:rsidP="0000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444">
              <w:rPr>
                <w:rFonts w:ascii="Times New Roman" w:eastAsia="Times New Roman" w:hAnsi="Times New Roman" w:cs="Times New Roman"/>
                <w:sz w:val="24"/>
                <w:szCs w:val="24"/>
              </w:rPr>
              <w:t>( выборочно</w:t>
            </w:r>
            <w:proofErr w:type="gramEnd"/>
            <w:r w:rsidRPr="00003444">
              <w:rPr>
                <w:rFonts w:ascii="Times New Roman" w:eastAsia="Times New Roman" w:hAnsi="Times New Roman" w:cs="Times New Roman"/>
                <w:sz w:val="24"/>
                <w:szCs w:val="24"/>
              </w:rPr>
              <w:t>) на сайт ВОСБС им. В.Г.Короленко</w:t>
            </w:r>
            <w:r w:rsidR="008B5FB3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соц. сетях</w:t>
            </w:r>
            <w:r w:rsidRPr="0000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406474" w14:textId="77777777" w:rsidR="00155C1F" w:rsidRPr="00B14C10" w:rsidRDefault="00155C1F" w:rsidP="00B1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6F63" w14:textId="77777777" w:rsidR="00155C1F" w:rsidRPr="00B14C10" w:rsidRDefault="00003444" w:rsidP="00B1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FA1D" w14:textId="77777777" w:rsidR="004D47AB" w:rsidRDefault="004D47AB" w:rsidP="0063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Гл. библиограф</w:t>
            </w:r>
          </w:p>
          <w:p w14:paraId="75DAF982" w14:textId="77777777" w:rsidR="00155C1F" w:rsidRPr="00B14C10" w:rsidRDefault="000B6AEA" w:rsidP="0063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C1F" w:rsidRPr="00B14C10">
              <w:rPr>
                <w:rFonts w:ascii="Times New Roman" w:hAnsi="Times New Roman" w:cs="Times New Roman"/>
                <w:sz w:val="24"/>
                <w:szCs w:val="24"/>
              </w:rPr>
              <w:t>овместно с читальным залом и отделом автоматизации</w:t>
            </w:r>
          </w:p>
        </w:tc>
      </w:tr>
      <w:tr w:rsidR="00EA7395" w:rsidRPr="0093409A" w14:paraId="766751B4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3E22E" w14:textId="77777777" w:rsidR="00EA7395" w:rsidRPr="00EA7395" w:rsidRDefault="00EA7395" w:rsidP="00D6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C404" w14:textId="77777777" w:rsidR="00003444" w:rsidRPr="00003444" w:rsidRDefault="00003444" w:rsidP="0000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Справочно-библиографическая работа. Информационное обеспечение пользователей </w:t>
            </w:r>
          </w:p>
          <w:p w14:paraId="6014CE54" w14:textId="77777777" w:rsidR="00EA7395" w:rsidRPr="00B14C10" w:rsidRDefault="00003444" w:rsidP="0000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68B" w14:textId="77777777" w:rsidR="00EA7395" w:rsidRPr="00B14C10" w:rsidRDefault="00EA7395" w:rsidP="00B1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C6CC" w14:textId="77777777" w:rsidR="00EA7395" w:rsidRDefault="00EA7395" w:rsidP="00EA7395">
            <w:pPr>
              <w:spacing w:after="0" w:line="240" w:lineRule="auto"/>
              <w:jc w:val="center"/>
            </w:pPr>
          </w:p>
        </w:tc>
      </w:tr>
      <w:tr w:rsidR="00091FD8" w:rsidRPr="0093409A" w14:paraId="34A10BB1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5F2C" w14:textId="77777777" w:rsidR="00091FD8" w:rsidRPr="00EA7395" w:rsidRDefault="00F522D5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13B2" w14:textId="77777777" w:rsidR="00AA1D5A" w:rsidRPr="00AA1D5A" w:rsidRDefault="00AA1D5A" w:rsidP="00AA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5A">
              <w:rPr>
                <w:rFonts w:ascii="Times New Roman" w:eastAsia="Times New Roman" w:hAnsi="Times New Roman" w:cs="Times New Roman"/>
                <w:sz w:val="24"/>
                <w:szCs w:val="24"/>
              </w:rPr>
              <w:t>« По</w:t>
            </w:r>
            <w:proofErr w:type="gramEnd"/>
            <w:r w:rsidRPr="00A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разовым тематическим запросам»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4BE">
              <w:rPr>
                <w:rFonts w:ascii="Times New Roman" w:eastAsia="Times New Roman" w:hAnsi="Times New Roman" w:cs="Times New Roman"/>
                <w:sz w:val="20"/>
                <w:szCs w:val="20"/>
              </w:rPr>
              <w:t>30 тематических справок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0F65F1F" w14:textId="77777777" w:rsidR="00091FD8" w:rsidRPr="00B14C10" w:rsidRDefault="00091FD8" w:rsidP="00B1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D85F" w14:textId="77777777" w:rsidR="00091FD8" w:rsidRPr="00B14C10" w:rsidRDefault="00091FD8" w:rsidP="00B1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5928" w14:textId="77777777" w:rsidR="00091FD8" w:rsidRDefault="00091FD8" w:rsidP="00EA7395">
            <w:pPr>
              <w:spacing w:after="0" w:line="240" w:lineRule="auto"/>
              <w:jc w:val="center"/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Гл. библиограф</w:t>
            </w:r>
          </w:p>
        </w:tc>
      </w:tr>
      <w:tr w:rsidR="00091FD8" w:rsidRPr="0093409A" w14:paraId="04493E5F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5151" w14:textId="77777777" w:rsidR="00091FD8" w:rsidRPr="00EA7395" w:rsidRDefault="00091FD8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619C" w14:textId="77777777" w:rsidR="00AA1D5A" w:rsidRPr="000B6448" w:rsidRDefault="00AA1D5A" w:rsidP="00AA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справок в режиме </w:t>
            </w:r>
            <w:proofErr w:type="gramStart"/>
            <w:r w:rsidRPr="000B6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 Запрос</w:t>
            </w:r>
            <w:proofErr w:type="gramEnd"/>
            <w:r w:rsidRPr="000B6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-ответ»</w:t>
            </w:r>
            <w:r w:rsidRPr="000B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7938351" w14:textId="77777777" w:rsidR="00091FD8" w:rsidRPr="00B14C10" w:rsidRDefault="00AA1D5A" w:rsidP="00AA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поступивших от абонентов </w:t>
            </w:r>
            <w:proofErr w:type="gramStart"/>
            <w:r w:rsidRPr="000B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пользователей</w:t>
            </w:r>
            <w:proofErr w:type="gramEnd"/>
            <w:r w:rsidRPr="000B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библиотеки в режимах</w:t>
            </w:r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и стационарного обслуживания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69EF" w14:textId="77777777" w:rsidR="00091FD8" w:rsidRPr="00B14C10" w:rsidRDefault="00091FD8" w:rsidP="000B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14:paraId="49E9AF72" w14:textId="77777777" w:rsidR="00091FD8" w:rsidRPr="00B14C10" w:rsidRDefault="00091FD8" w:rsidP="000B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760B" w14:textId="77777777" w:rsidR="00091FD8" w:rsidRPr="00B14C10" w:rsidRDefault="00091FD8" w:rsidP="005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</w:rPr>
              <w:t>Гл. библиограф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FD8" w:rsidRPr="0093409A" w14:paraId="16575EE7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A62BC" w14:textId="77777777" w:rsidR="00091FD8" w:rsidRPr="00EA7395" w:rsidRDefault="00091FD8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DD2" w14:textId="77777777" w:rsidR="000B6448" w:rsidRPr="000B6448" w:rsidRDefault="000B6448" w:rsidP="000B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B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 тифлокраеведческой</w:t>
            </w:r>
            <w:proofErr w:type="gramEnd"/>
            <w:r w:rsidRPr="000B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19AB9E" w14:textId="77777777" w:rsidR="000B6448" w:rsidRPr="000B6448" w:rsidRDefault="000B6448" w:rsidP="000B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картотеки «Инвалиды и общество» </w:t>
            </w:r>
          </w:p>
          <w:p w14:paraId="7AD9AD6D" w14:textId="77777777" w:rsidR="000B6448" w:rsidRPr="000B6448" w:rsidRDefault="000B6448" w:rsidP="000B644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традиционном режиме</w:t>
            </w:r>
          </w:p>
          <w:p w14:paraId="0BDF376C" w14:textId="77777777" w:rsidR="000B6448" w:rsidRPr="000B6448" w:rsidRDefault="000B6448" w:rsidP="000B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 аннотирование карточек из периодической печати</w:t>
            </w:r>
            <w:r w:rsidR="008B5FB3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sz w:val="24"/>
                <w:szCs w:val="24"/>
              </w:rPr>
              <w:t>00 карточек)</w:t>
            </w:r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5DD16D" w14:textId="77777777" w:rsidR="00091FD8" w:rsidRPr="00F522D5" w:rsidRDefault="000B6448" w:rsidP="000B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>- Сортировка и расстановка за разделителями сформированных карточек в традиционной картотеке по темам.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F5FF" w14:textId="77777777" w:rsidR="00091FD8" w:rsidRPr="00B14C10" w:rsidRDefault="00091FD8" w:rsidP="002D0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28B3" w14:textId="77777777" w:rsidR="00091FD8" w:rsidRPr="00B14C10" w:rsidRDefault="00091FD8" w:rsidP="005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</w:rPr>
              <w:t>Гл. библиограф</w:t>
            </w:r>
          </w:p>
        </w:tc>
      </w:tr>
      <w:tr w:rsidR="00091FD8" w:rsidRPr="0093409A" w14:paraId="4D1AA893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091C5" w14:textId="77777777" w:rsidR="00091FD8" w:rsidRPr="00EA7395" w:rsidRDefault="00D5726B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091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01D7" w14:textId="77777777" w:rsidR="000B6448" w:rsidRPr="000B6448" w:rsidRDefault="000B6448" w:rsidP="000B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разделителей,    </w:t>
            </w:r>
          </w:p>
          <w:p w14:paraId="1C6475B1" w14:textId="77777777" w:rsidR="00091FD8" w:rsidRPr="004A6AF6" w:rsidRDefault="000B6448" w:rsidP="001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-общая редакция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карточек</w:t>
            </w:r>
            <w:r w:rsidR="004A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BFF2" w14:textId="77777777" w:rsidR="00091FD8" w:rsidRPr="00EA7395" w:rsidRDefault="00091FD8" w:rsidP="005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D0B" w14:textId="77777777" w:rsidR="00091FD8" w:rsidRPr="00EA7395" w:rsidRDefault="00091FD8" w:rsidP="005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7395">
              <w:rPr>
                <w:rFonts w:ascii="Times New Roman" w:hAnsi="Times New Roman" w:cs="Times New Roman"/>
                <w:sz w:val="24"/>
              </w:rPr>
              <w:t>Гл. библиограф</w:t>
            </w:r>
          </w:p>
        </w:tc>
      </w:tr>
      <w:tr w:rsidR="004A6AF6" w:rsidRPr="004A6AF6" w14:paraId="779B846C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F77B" w14:textId="77777777" w:rsidR="004A6AF6" w:rsidRDefault="00D5726B" w:rsidP="00D4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E8A0" w14:textId="77777777" w:rsidR="004A6AF6" w:rsidRPr="000B6448" w:rsidRDefault="008B5FB3" w:rsidP="008B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 буклетов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воронежских незрячих : Н. Матвееве, Б. Кац, А. Кузнецове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0BC7" w14:textId="77777777" w:rsidR="004A6AF6" w:rsidRPr="008B5FB3" w:rsidRDefault="004A6AF6" w:rsidP="004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B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C056" w14:textId="77777777" w:rsidR="004A6AF6" w:rsidRPr="004A6AF6" w:rsidRDefault="004A6AF6" w:rsidP="005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 библиограф</w:t>
            </w:r>
          </w:p>
        </w:tc>
      </w:tr>
      <w:tr w:rsidR="004A6AF6" w:rsidRPr="004A6AF6" w14:paraId="589B8A18" w14:textId="77777777" w:rsidTr="00EA73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413A1" w14:textId="77777777" w:rsidR="004A6AF6" w:rsidRDefault="004A6AF6" w:rsidP="00D5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CCA5" w14:textId="77777777" w:rsidR="004A6AF6" w:rsidRDefault="008B5FB3" w:rsidP="008B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по теме «Жизнь и судьба» о незрячих г. Воронежа   и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C8E1" w14:textId="77777777" w:rsidR="004A6AF6" w:rsidRPr="004A6AF6" w:rsidRDefault="004A6AF6" w:rsidP="004A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C1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5228" w14:textId="77777777" w:rsidR="004A6AF6" w:rsidRDefault="004A6AF6" w:rsidP="005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 библиограф</w:t>
            </w:r>
          </w:p>
        </w:tc>
      </w:tr>
    </w:tbl>
    <w:p w14:paraId="620D9215" w14:textId="77777777" w:rsidR="004A6AF6" w:rsidRDefault="004A6AF6" w:rsidP="004A6AF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DAA27E4" w14:textId="77777777" w:rsidR="004A6AF6" w:rsidRDefault="004A6AF6">
      <w:pPr>
        <w:rPr>
          <w:rFonts w:ascii="Times New Roman" w:hAnsi="Times New Roman" w:cs="Times New Roman"/>
          <w:b/>
          <w:sz w:val="28"/>
          <w:szCs w:val="28"/>
        </w:rPr>
      </w:pPr>
    </w:p>
    <w:p w14:paraId="43C91DC2" w14:textId="77777777" w:rsidR="00682971" w:rsidRPr="002B19AE" w:rsidRDefault="00BF7A69" w:rsidP="00F80FEB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AE">
        <w:rPr>
          <w:rFonts w:ascii="Times New Roman" w:hAnsi="Times New Roman" w:cs="Times New Roman"/>
          <w:b/>
          <w:sz w:val="28"/>
          <w:szCs w:val="28"/>
        </w:rPr>
        <w:t>Формирование и организация фондов и каталогов</w:t>
      </w:r>
    </w:p>
    <w:p w14:paraId="158783B4" w14:textId="77777777" w:rsidR="00BF7A69" w:rsidRDefault="00BF7A69" w:rsidP="0065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6"/>
        <w:gridCol w:w="1276"/>
        <w:gridCol w:w="146"/>
        <w:gridCol w:w="1275"/>
        <w:gridCol w:w="139"/>
        <w:gridCol w:w="1558"/>
        <w:gridCol w:w="1983"/>
        <w:gridCol w:w="148"/>
        <w:gridCol w:w="2268"/>
      </w:tblGrid>
      <w:tr w:rsidR="00D07480" w:rsidRPr="00BF7A69" w14:paraId="3B290D3D" w14:textId="77777777" w:rsidTr="009C1773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AD45D45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0AE17B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C78F51E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A6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 процессы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6033AD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AB3B07" w14:textId="77777777" w:rsidR="00D07480" w:rsidRPr="00BF7A69" w:rsidRDefault="004B7257" w:rsidP="00E5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046AD0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58827D49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0D3D8D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3FF1082" w14:textId="77777777" w:rsidR="00D07480" w:rsidRPr="00BF7A69" w:rsidRDefault="00D07480" w:rsidP="009D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7480" w:rsidRPr="00BF7A69" w14:paraId="0A72845D" w14:textId="77777777" w:rsidTr="009C1773">
        <w:trPr>
          <w:cantSplit/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B7F9" w14:textId="77777777" w:rsidR="00D07480" w:rsidRPr="00BF7A69" w:rsidRDefault="00D07480" w:rsidP="00BF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AAFE" w14:textId="77777777" w:rsidR="00D07480" w:rsidRPr="00BF7A69" w:rsidRDefault="00D07480" w:rsidP="00BF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9C73" w14:textId="77777777" w:rsidR="00D07480" w:rsidRPr="00BF7A69" w:rsidRDefault="00D07480" w:rsidP="00BF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1A9E13D" w14:textId="77777777" w:rsidR="00D07480" w:rsidRPr="00BF7A69" w:rsidRDefault="00D07480" w:rsidP="00964FE2">
            <w:pPr>
              <w:pStyle w:val="3"/>
              <w:rPr>
                <w:sz w:val="24"/>
                <w:szCs w:val="24"/>
              </w:rPr>
            </w:pPr>
            <w:r w:rsidRPr="00BF7A69">
              <w:rPr>
                <w:sz w:val="24"/>
                <w:szCs w:val="24"/>
              </w:rPr>
              <w:t>План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32A57E" w14:textId="77777777" w:rsidR="00D07480" w:rsidRPr="00BF7A69" w:rsidRDefault="00D07480" w:rsidP="00BF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03C5CA" w14:textId="77777777" w:rsidR="00D07480" w:rsidRPr="00BF7A69" w:rsidRDefault="00D07480" w:rsidP="00BF7A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B4DD" w14:textId="77777777" w:rsidR="00D07480" w:rsidRPr="00BF7A69" w:rsidRDefault="00D07480" w:rsidP="00BF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93A" w:rsidRPr="00134EAE" w14:paraId="3BD6451C" w14:textId="77777777" w:rsidTr="009C1773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4CA3D9" w14:textId="77777777" w:rsidR="0063693A" w:rsidRPr="00134EAE" w:rsidRDefault="00CC2CEB" w:rsidP="005B3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A149" w14:textId="77777777" w:rsidR="0063693A" w:rsidRPr="00134EAE" w:rsidRDefault="0063693A" w:rsidP="00CE4B1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книжных фондов</w:t>
            </w:r>
          </w:p>
        </w:tc>
      </w:tr>
      <w:tr w:rsidR="00F54F76" w:rsidRPr="00134EAE" w14:paraId="741F3737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2629FA" w14:textId="77777777" w:rsidR="00F54F76" w:rsidRPr="00134EAE" w:rsidRDefault="00F54F76" w:rsidP="005B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1764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1A51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57BD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DFB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B99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857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76" w:rsidRPr="00134EAE" w14:paraId="1A2078E2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96403A" w14:textId="77777777" w:rsidR="00F54F76" w:rsidRPr="00134EAE" w:rsidRDefault="00F54F76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D134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9388" w14:textId="77777777" w:rsidR="00F54F76" w:rsidRPr="00964FE2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8181" w14:textId="77777777" w:rsidR="00F54F76" w:rsidRPr="00F54F76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F513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11F" w14:textId="77777777" w:rsidR="00F54F76" w:rsidRPr="00F54F76" w:rsidRDefault="00967346" w:rsidP="00D7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B63A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76" w:rsidRPr="00134EAE" w14:paraId="5A7F328D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CA3736" w14:textId="77777777" w:rsidR="00F54F76" w:rsidRPr="00134EAE" w:rsidRDefault="00F54F76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0CE6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E2E" w14:textId="77777777" w:rsidR="00F54F76" w:rsidRPr="00964FE2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B064" w14:textId="20547DEE" w:rsidR="00F54F76" w:rsidRPr="00F54F76" w:rsidRDefault="00964FE2" w:rsidP="0096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9AF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3FF" w14:textId="77777777" w:rsidR="00F54F76" w:rsidRPr="00F54F76" w:rsidRDefault="00967346" w:rsidP="00BF0A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3CF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76" w:rsidRPr="00134EAE" w14:paraId="3FEFBA30" w14:textId="77777777" w:rsidTr="00AD1489">
        <w:trPr>
          <w:cantSplit/>
          <w:trHeight w:val="9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818" w14:textId="77777777" w:rsidR="00F54F76" w:rsidRPr="00134EAE" w:rsidRDefault="00F54F76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C7A3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 xml:space="preserve">Издания, полученные в качестве пожертвования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6AB" w14:textId="77777777" w:rsidR="00F54F76" w:rsidRPr="00964FE2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86B" w14:textId="77777777" w:rsidR="00F54F76" w:rsidRPr="00F54F76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07D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70E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E0A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Энциклопедии от ОУНБ им.И.С.Никитина</w:t>
            </w:r>
          </w:p>
        </w:tc>
      </w:tr>
      <w:tr w:rsidR="00F54F76" w:rsidRPr="00134EAE" w14:paraId="18AAAA73" w14:textId="77777777" w:rsidTr="00AD1489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69422" w14:textId="77777777" w:rsidR="00F54F76" w:rsidRPr="00134EAE" w:rsidRDefault="00F54F76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3E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Самостоятельная запись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DF5" w14:textId="77777777" w:rsidR="00F54F76" w:rsidRPr="00964FE2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D3F" w14:textId="77777777" w:rsidR="00F54F76" w:rsidRPr="00F54F76" w:rsidRDefault="00F54F7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3CD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0F6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4FC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54F76" w:rsidRPr="00134EAE" w14:paraId="38C84F88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59BDD7" w14:textId="77777777" w:rsidR="00F54F76" w:rsidRPr="00134EAE" w:rsidRDefault="00F54F76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C690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38A" w14:textId="77777777" w:rsidR="00F54F76" w:rsidRPr="00964FE2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BEF" w14:textId="318E3B93" w:rsidR="00F54F76" w:rsidRPr="00F54F76" w:rsidRDefault="00967346" w:rsidP="00D7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1C2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276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18B" w14:textId="77777777" w:rsidR="00F54F76" w:rsidRPr="00F54F76" w:rsidRDefault="00F54F7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1BF06859" w14:textId="77777777" w:rsidTr="00AD1489">
        <w:trPr>
          <w:cantSplit/>
          <w:trHeight w:val="5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9FECAB" w14:textId="77777777" w:rsidR="006535E9" w:rsidRPr="00134EAE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5B46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Распределение денежных средств по видам литературы: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FB6" w14:textId="77777777" w:rsidR="006535E9" w:rsidRPr="00964FE2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672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5E846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C9C80" w14:textId="77777777" w:rsidR="006535E9" w:rsidRPr="006535E9" w:rsidRDefault="00967346" w:rsidP="00A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C9086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3D18" w14:textId="77777777" w:rsidR="00D71126" w:rsidRDefault="00D71126" w:rsidP="00D71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A873" w14:textId="77777777" w:rsidR="006535E9" w:rsidRPr="006535E9" w:rsidRDefault="006535E9" w:rsidP="00D71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Фед, </w:t>
            </w: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обл..бюджет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A7F860" w14:textId="77777777" w:rsidR="006535E9" w:rsidRPr="006535E9" w:rsidRDefault="006535E9" w:rsidP="00D71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Фед,обл.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.бюджет</w:t>
            </w:r>
          </w:p>
        </w:tc>
      </w:tr>
      <w:tr w:rsidR="006535E9" w:rsidRPr="00134EAE" w14:paraId="225B85EF" w14:textId="77777777" w:rsidTr="00AD1489">
        <w:trPr>
          <w:cantSplit/>
          <w:trHeight w:val="2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DFE044" w14:textId="77777777" w:rsidR="006535E9" w:rsidRPr="00134EAE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8AE9" w14:textId="77777777" w:rsidR="006535E9" w:rsidRPr="006535E9" w:rsidRDefault="006535E9" w:rsidP="00390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Цифровые книги на флэш-картах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05F" w14:textId="77777777" w:rsidR="006535E9" w:rsidRPr="006535E9" w:rsidRDefault="00964FE2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3A7" w14:textId="0F7DB913" w:rsidR="006535E9" w:rsidRPr="006535E9" w:rsidRDefault="00964FE2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1A9F3" w14:textId="77777777" w:rsidR="006535E9" w:rsidRPr="006535E9" w:rsidRDefault="006535E9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1B686" w14:textId="77777777" w:rsidR="006535E9" w:rsidRPr="006535E9" w:rsidRDefault="006535E9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43E6C" w14:textId="77777777" w:rsidR="006535E9" w:rsidRPr="006535E9" w:rsidRDefault="006535E9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45F1D2A6" w14:textId="77777777" w:rsidTr="00AD1489">
        <w:trPr>
          <w:cantSplit/>
          <w:trHeight w:val="2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2DED5A" w14:textId="77777777" w:rsidR="006535E9" w:rsidRPr="00134EAE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7321" w14:textId="77777777" w:rsidR="006535E9" w:rsidRPr="006535E9" w:rsidRDefault="006535E9" w:rsidP="00390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Книги РТШ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63C" w14:textId="77777777" w:rsidR="006535E9" w:rsidRPr="006535E9" w:rsidRDefault="00964FE2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F58" w14:textId="77777777" w:rsidR="006535E9" w:rsidRPr="006535E9" w:rsidRDefault="00964FE2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ABF" w14:textId="77777777" w:rsidR="006535E9" w:rsidRPr="006535E9" w:rsidRDefault="006535E9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20B" w14:textId="77777777" w:rsidR="006535E9" w:rsidRPr="006535E9" w:rsidRDefault="006535E9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ED4" w14:textId="77777777" w:rsidR="006535E9" w:rsidRPr="006535E9" w:rsidRDefault="006535E9" w:rsidP="0039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28230416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2AF6A8" w14:textId="77777777" w:rsidR="006535E9" w:rsidRPr="00134EAE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86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Книги плоскопечатные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A9A" w14:textId="77777777" w:rsidR="006535E9" w:rsidRPr="006535E9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3D3" w14:textId="5B6B15DE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57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C1A" w14:textId="77777777" w:rsidR="006535E9" w:rsidRPr="006535E9" w:rsidRDefault="00967346" w:rsidP="0064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40E" w14:textId="77777777" w:rsidR="006535E9" w:rsidRPr="006535E9" w:rsidRDefault="006535E9" w:rsidP="00D71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Фед, </w:t>
            </w: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обл.бюджет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395947" w14:textId="77777777" w:rsidR="006535E9" w:rsidRPr="006535E9" w:rsidRDefault="006535E9" w:rsidP="00D71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пожертвоания</w:t>
            </w:r>
          </w:p>
        </w:tc>
      </w:tr>
      <w:tr w:rsidR="006535E9" w:rsidRPr="00134EAE" w14:paraId="008C0BCE" w14:textId="77777777" w:rsidTr="00AD1489">
        <w:trPr>
          <w:cantSplit/>
          <w:trHeight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608D3E" w14:textId="77777777" w:rsidR="006535E9" w:rsidRPr="00134EAE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1767C7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Книги на 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5187A" w14:textId="77777777" w:rsidR="006535E9" w:rsidRPr="006535E9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902B2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9429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CE2EB" w14:textId="77777777" w:rsidR="006535E9" w:rsidRPr="006535E9" w:rsidRDefault="00967346" w:rsidP="0064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A0419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</w:tr>
      <w:tr w:rsidR="006535E9" w:rsidRPr="00134EAE" w14:paraId="060E7719" w14:textId="77777777" w:rsidTr="00AD1489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AD845A" w14:textId="77777777" w:rsidR="006535E9" w:rsidRPr="00134EAE" w:rsidRDefault="006535E9" w:rsidP="00D4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321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(газеты и журналы - плоскопечатные и РТШ)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11B" w14:textId="77777777" w:rsidR="006535E9" w:rsidRPr="006535E9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B45" w14:textId="554A802D" w:rsidR="006535E9" w:rsidRPr="006535E9" w:rsidRDefault="00690595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45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152" w14:textId="77777777" w:rsidR="006535E9" w:rsidRPr="006535E9" w:rsidRDefault="0096734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99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</w:tr>
      <w:tr w:rsidR="006535E9" w:rsidRPr="00134EAE" w14:paraId="0AD6C883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FBB5DF" w14:textId="77777777" w:rsidR="006535E9" w:rsidRPr="00134EAE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A4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фонда по источникам комплектования: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F17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DC5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54B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936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53BA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705F4133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D6F712" w14:textId="77777777" w:rsidR="006535E9" w:rsidRPr="00134EAE" w:rsidRDefault="006535E9" w:rsidP="00D4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5F93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-ИПТК “Логосвос” (г.Москва)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047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E45" w14:textId="507629FB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C0A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-IVкв.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F8E" w14:textId="77777777" w:rsidR="006535E9" w:rsidRPr="006535E9" w:rsidRDefault="00967346" w:rsidP="0064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612" w14:textId="77777777" w:rsidR="006535E9" w:rsidRPr="006535E9" w:rsidRDefault="006535E9" w:rsidP="00D71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книги на флэш-картах, РТШ, укрупненный шрифт</w:t>
            </w:r>
          </w:p>
        </w:tc>
      </w:tr>
      <w:tr w:rsidR="006535E9" w:rsidRPr="00134EAE" w14:paraId="353C378A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55385E" w14:textId="77777777" w:rsidR="006535E9" w:rsidRPr="00134EAE" w:rsidRDefault="006535E9" w:rsidP="00D4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24E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-МИПО “Репро” (г.Москва)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31B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6AF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CA5" w14:textId="77777777" w:rsidR="006535E9" w:rsidRPr="006535E9" w:rsidRDefault="00D7112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68F" w14:textId="77777777" w:rsidR="006535E9" w:rsidRPr="006535E9" w:rsidRDefault="00967346" w:rsidP="0064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  <w:r w:rsidR="00D71126" w:rsidRPr="00653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1617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книги РТШ</w:t>
            </w:r>
          </w:p>
        </w:tc>
      </w:tr>
      <w:tr w:rsidR="006535E9" w:rsidRPr="00134EAE" w14:paraId="5CDC8419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2B7209" w14:textId="77777777" w:rsidR="006535E9" w:rsidRPr="00134EAE" w:rsidRDefault="006535E9" w:rsidP="00D4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B95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ИПО “</w:t>
            </w: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Чтение”ВОС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 (СПб)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C17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4A3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998" w14:textId="77777777" w:rsidR="006535E9" w:rsidRPr="006535E9" w:rsidRDefault="00866374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0BF" w14:textId="77777777" w:rsidR="006535E9" w:rsidRPr="006535E9" w:rsidRDefault="00967346" w:rsidP="0064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F86" w14:textId="77777777" w:rsidR="006535E9" w:rsidRPr="006535E9" w:rsidRDefault="006535E9" w:rsidP="008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книги РТШ журналы РТШ</w:t>
            </w:r>
          </w:p>
        </w:tc>
      </w:tr>
      <w:tr w:rsidR="006535E9" w:rsidRPr="00134EAE" w14:paraId="3A0815BF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4ACFE" w14:textId="77777777" w:rsidR="006535E9" w:rsidRPr="00134EAE" w:rsidRDefault="006535E9" w:rsidP="00D4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D4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40F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РГБС (Москва)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760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2FD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14D" w14:textId="77777777" w:rsidR="006535E9" w:rsidRPr="006535E9" w:rsidRDefault="00866374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785" w14:textId="77777777" w:rsidR="006535E9" w:rsidRPr="006535E9" w:rsidRDefault="00967346" w:rsidP="0064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D45" w14:textId="77777777" w:rsidR="006535E9" w:rsidRPr="006535E9" w:rsidRDefault="006535E9" w:rsidP="008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Библиографиче-ские </w:t>
            </w: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пособия  на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,плоскопечатн метод.пособия</w:t>
            </w:r>
          </w:p>
        </w:tc>
      </w:tr>
      <w:tr w:rsidR="006535E9" w:rsidRPr="00134EAE" w14:paraId="48729363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370685" w14:textId="77777777" w:rsidR="006535E9" w:rsidRPr="00134EAE" w:rsidRDefault="00D46B9F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6C1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ООО «Медиа Лаб.» (Москва)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D2B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968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C01" w14:textId="77777777" w:rsidR="006535E9" w:rsidRPr="006535E9" w:rsidRDefault="00866374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84E" w14:textId="77777777" w:rsidR="006535E9" w:rsidRPr="006535E9" w:rsidRDefault="00967346" w:rsidP="0064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F4B" w14:textId="77777777" w:rsidR="006535E9" w:rsidRPr="006535E9" w:rsidRDefault="006535E9" w:rsidP="008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Плоскопечатные укрупненного шрифта</w:t>
            </w:r>
          </w:p>
        </w:tc>
      </w:tr>
      <w:tr w:rsidR="006535E9" w:rsidRPr="00134EAE" w14:paraId="0229D0A6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8D1E12" w14:textId="77777777" w:rsidR="006535E9" w:rsidRPr="00134EAE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81F7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Магазин «Амиталь» (Воронеж)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A16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129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390" w14:textId="77777777" w:rsidR="006535E9" w:rsidRPr="006535E9" w:rsidRDefault="00866374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3EC" w14:textId="77777777" w:rsidR="006535E9" w:rsidRPr="006535E9" w:rsidRDefault="0096734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896" w14:textId="77777777" w:rsidR="006535E9" w:rsidRPr="006535E9" w:rsidRDefault="006535E9" w:rsidP="008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плоскопечатные</w:t>
            </w:r>
          </w:p>
        </w:tc>
      </w:tr>
      <w:tr w:rsidR="006535E9" w:rsidRPr="00134EAE" w14:paraId="7BBA3795" w14:textId="77777777" w:rsidTr="00AD1489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0EBA" w14:textId="77777777" w:rsidR="006535E9" w:rsidRPr="00134EAE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C5AC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ОУНБ им.И.С.Никитина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8A2" w14:textId="77777777" w:rsidR="006535E9" w:rsidRPr="006535E9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DD3" w14:textId="77777777" w:rsidR="006535E9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2BA" w14:textId="77777777" w:rsidR="006535E9" w:rsidRPr="006535E9" w:rsidRDefault="00D46B9F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2B4" w14:textId="77777777" w:rsidR="006535E9" w:rsidRPr="006535E9" w:rsidRDefault="00967346" w:rsidP="0064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1A7" w14:textId="77777777" w:rsidR="00D46B9F" w:rsidRDefault="00D46B9F" w:rsidP="00D46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35E9" w:rsidRPr="006535E9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</w:p>
          <w:p w14:paraId="7AD941B2" w14:textId="77777777" w:rsidR="006535E9" w:rsidRPr="006535E9" w:rsidRDefault="006535E9" w:rsidP="00D46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плоскопеч</w:t>
            </w:r>
            <w:r w:rsidR="00866374">
              <w:rPr>
                <w:rFonts w:ascii="Times New Roman" w:hAnsi="Times New Roman" w:cs="Times New Roman"/>
                <w:sz w:val="24"/>
                <w:szCs w:val="24"/>
              </w:rPr>
              <w:t>атные</w:t>
            </w:r>
          </w:p>
        </w:tc>
      </w:tr>
      <w:tr w:rsidR="006535E9" w:rsidRPr="00134EAE" w14:paraId="0A4DEF74" w14:textId="77777777" w:rsidTr="00AD1489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3AF4" w14:textId="77777777" w:rsidR="006535E9" w:rsidRPr="005C3156" w:rsidRDefault="00EA1BB7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64C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ООО “Урал-Пресс-Черноземье”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539" w14:textId="77777777" w:rsidR="006535E9" w:rsidRPr="006535E9" w:rsidRDefault="00964FE2" w:rsidP="0096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300" w14:textId="7C0F2D37" w:rsidR="006535E9" w:rsidRPr="006535E9" w:rsidRDefault="00690595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1ED" w14:textId="77777777" w:rsidR="006535E9" w:rsidRPr="006535E9" w:rsidRDefault="006535E9" w:rsidP="00D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66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383" w14:textId="77777777" w:rsidR="006535E9" w:rsidRPr="006535E9" w:rsidRDefault="0096734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071" w14:textId="77777777" w:rsidR="006535E9" w:rsidRPr="006535E9" w:rsidRDefault="006535E9" w:rsidP="008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Периодика плоскопеч.</w:t>
            </w:r>
          </w:p>
        </w:tc>
      </w:tr>
      <w:tr w:rsidR="006535E9" w:rsidRPr="00134EAE" w14:paraId="2105D446" w14:textId="77777777" w:rsidTr="009C1773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E4CB" w14:textId="77777777" w:rsidR="006535E9" w:rsidRPr="005C3156" w:rsidRDefault="00EA1BB7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2DAA" w14:textId="77777777" w:rsidR="006535E9" w:rsidRPr="00866374" w:rsidRDefault="006535E9" w:rsidP="0065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74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книжного фонда по видам изданий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E95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C38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BC4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340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F2B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620DEF52" w14:textId="77777777" w:rsidTr="009C177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3820" w14:textId="77777777" w:rsidR="006535E9" w:rsidRPr="00134EAE" w:rsidRDefault="00EA1BB7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146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Цифровые книги на флэш-картах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2868" w14:textId="77777777" w:rsidR="00866374" w:rsidRDefault="006535E9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06F0DCBA" w14:textId="77777777" w:rsidR="006535E9" w:rsidRPr="006535E9" w:rsidRDefault="006535E9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EDC" w14:textId="01BA19A6" w:rsidR="006535E9" w:rsidRDefault="00690595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65B9DCF7" w14:textId="3F7644A5" w:rsidR="00964FE2" w:rsidRPr="006535E9" w:rsidRDefault="00690595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0EA" w14:textId="77777777" w:rsidR="006535E9" w:rsidRPr="006535E9" w:rsidRDefault="006535E9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B0A" w14:textId="77777777" w:rsidR="006535E9" w:rsidRPr="006535E9" w:rsidRDefault="00967346" w:rsidP="0064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3CA" w14:textId="77777777" w:rsidR="006535E9" w:rsidRPr="006535E9" w:rsidRDefault="006535E9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ООО”Логосвос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1489" w:rsidRPr="00134EAE" w14:paraId="04909DE1" w14:textId="77777777" w:rsidTr="002651D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0F0E" w14:textId="77777777" w:rsidR="00AD1489" w:rsidRPr="005C3156" w:rsidRDefault="00AD1489" w:rsidP="0013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</w:rPr>
            </w:pPr>
            <w:r w:rsidRPr="000C1EEC"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</w:rPr>
              <w:t>1.4.2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600" w14:textId="77777777" w:rsidR="00AD1489" w:rsidRPr="006535E9" w:rsidRDefault="00AD148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Книги плоскопечатные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E6A5" w14:textId="77777777" w:rsidR="00AD1489" w:rsidRPr="006535E9" w:rsidRDefault="00AD148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26EAF6D9" w14:textId="77777777" w:rsidR="00AD1489" w:rsidRPr="006535E9" w:rsidRDefault="00AD148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16F" w14:textId="3B17D24A" w:rsidR="00AD1489" w:rsidRDefault="00690595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14:paraId="44FFB78E" w14:textId="2924A94C" w:rsidR="00964FE2" w:rsidRPr="006535E9" w:rsidRDefault="00964FE2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A053" w14:textId="77777777" w:rsidR="00AD1489" w:rsidRPr="006535E9" w:rsidRDefault="00AD148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C8C" w14:textId="77777777" w:rsidR="00AD1489" w:rsidRDefault="00967346"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9C5" w14:textId="77777777" w:rsidR="00AD1489" w:rsidRPr="006535E9" w:rsidRDefault="00AD148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BC45" w14:textId="77777777" w:rsidR="00AD1489" w:rsidRPr="006535E9" w:rsidRDefault="00AD148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89" w:rsidRPr="00134EAE" w14:paraId="304F0B42" w14:textId="77777777" w:rsidTr="002651D5">
        <w:trPr>
          <w:cantSplit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6920" w14:textId="77777777" w:rsidR="00AD1489" w:rsidRPr="00134EAE" w:rsidRDefault="00AD1489" w:rsidP="00EA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6CB" w14:textId="77777777" w:rsidR="00AD1489" w:rsidRPr="006535E9" w:rsidRDefault="00AD1489" w:rsidP="0065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bCs/>
                <w:sz w:val="24"/>
                <w:szCs w:val="24"/>
              </w:rPr>
              <w:t>Книги РТШ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AAA" w14:textId="77777777" w:rsidR="00AD1489" w:rsidRPr="006535E9" w:rsidRDefault="00AD1489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76EDCDFC" w14:textId="77777777" w:rsidR="00AD1489" w:rsidRPr="006535E9" w:rsidRDefault="00AD1489" w:rsidP="00866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FAE8" w14:textId="31A61755" w:rsidR="00964FE2" w:rsidRDefault="00964FE2" w:rsidP="00964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5B5760A" w14:textId="4AD8E989" w:rsidR="00964FE2" w:rsidRPr="006535E9" w:rsidRDefault="00690595" w:rsidP="00964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3CB7" w14:textId="77777777" w:rsidR="00AD1489" w:rsidRPr="006535E9" w:rsidRDefault="00AD148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2593" w14:textId="77777777" w:rsidR="00AD1489" w:rsidRDefault="00967346"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439" w14:textId="77777777" w:rsidR="00AD1489" w:rsidRPr="006535E9" w:rsidRDefault="00AD1489" w:rsidP="008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“Логосвос”</w:t>
            </w:r>
          </w:p>
          <w:p w14:paraId="3093C73C" w14:textId="77777777" w:rsidR="00AD1489" w:rsidRPr="006535E9" w:rsidRDefault="00AD1489" w:rsidP="008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МИПО “Репро”</w:t>
            </w:r>
          </w:p>
        </w:tc>
      </w:tr>
      <w:tr w:rsidR="006535E9" w:rsidRPr="00134EAE" w14:paraId="2CF5F8DD" w14:textId="77777777" w:rsidTr="002651D5">
        <w:trPr>
          <w:cantSplit/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BC3" w14:textId="31B832B5" w:rsidR="006535E9" w:rsidRPr="00134EAE" w:rsidRDefault="00EA1BB7" w:rsidP="0086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D1B" w14:textId="77777777" w:rsidR="006535E9" w:rsidRPr="006535E9" w:rsidRDefault="006535E9" w:rsidP="006535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Журналы РТШ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C87A" w14:textId="77777777" w:rsidR="006535E9" w:rsidRPr="006535E9" w:rsidRDefault="006535E9" w:rsidP="00964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5F5CAE36" w14:textId="77777777" w:rsidR="006535E9" w:rsidRPr="006535E9" w:rsidRDefault="006535E9" w:rsidP="00964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2D9" w14:textId="258F07B0" w:rsidR="00964FE2" w:rsidRDefault="00690595" w:rsidP="00964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6E875AC5" w14:textId="1B1AC539" w:rsidR="00964FE2" w:rsidRPr="006535E9" w:rsidRDefault="00690595" w:rsidP="00964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809" w14:textId="77777777" w:rsidR="006535E9" w:rsidRPr="006535E9" w:rsidRDefault="006606A6" w:rsidP="006535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90C" w14:textId="7C12DD18" w:rsidR="006535E9" w:rsidRPr="006535E9" w:rsidRDefault="00690595" w:rsidP="00643C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ACA" w14:textId="77777777" w:rsidR="006535E9" w:rsidRPr="006535E9" w:rsidRDefault="006535E9" w:rsidP="00660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ИПО “Чтение</w:t>
            </w:r>
          </w:p>
          <w:p w14:paraId="07FDC186" w14:textId="77777777" w:rsidR="006535E9" w:rsidRPr="006535E9" w:rsidRDefault="006535E9" w:rsidP="006606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МИПО “Репро”</w:t>
            </w:r>
          </w:p>
        </w:tc>
      </w:tr>
      <w:tr w:rsidR="006535E9" w:rsidRPr="00134EAE" w14:paraId="345036AC" w14:textId="77777777" w:rsidTr="002651D5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F30" w14:textId="3AA4415A" w:rsidR="006535E9" w:rsidRPr="00134EAE" w:rsidRDefault="00EA1BB7" w:rsidP="0077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CA86" w14:textId="77777777" w:rsidR="006535E9" w:rsidRPr="006535E9" w:rsidRDefault="006535E9" w:rsidP="006535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Плоскопечатные периодические издания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AB5" w14:textId="77777777" w:rsidR="006535E9" w:rsidRPr="006535E9" w:rsidRDefault="006535E9" w:rsidP="004D27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0C84BE67" w14:textId="77777777" w:rsidR="006535E9" w:rsidRPr="006535E9" w:rsidRDefault="006535E9" w:rsidP="004D271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Pr="006535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794" w14:textId="77777777" w:rsidR="006535E9" w:rsidRDefault="004D2710" w:rsidP="004D27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14:paraId="3A261184" w14:textId="77777777" w:rsidR="004D2710" w:rsidRPr="006535E9" w:rsidRDefault="004D2710" w:rsidP="004D27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CC3E" w14:textId="77777777" w:rsidR="006535E9" w:rsidRPr="006535E9" w:rsidRDefault="006606A6" w:rsidP="006535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7D1" w14:textId="77777777" w:rsidR="006535E9" w:rsidRPr="006535E9" w:rsidRDefault="00967346" w:rsidP="006535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8FB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ООО “Урал-Пресс Черноземье”</w:t>
            </w:r>
          </w:p>
        </w:tc>
      </w:tr>
      <w:tr w:rsidR="006535E9" w:rsidRPr="00134EAE" w14:paraId="5C5FCAE7" w14:textId="77777777" w:rsidTr="002651D5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4E3" w14:textId="77777777" w:rsidR="006535E9" w:rsidRPr="00134EAE" w:rsidRDefault="006535E9" w:rsidP="0077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981E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Всего поступлений в фонд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4D1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1AD" w14:textId="7CE8D646" w:rsidR="006535E9" w:rsidRPr="006535E9" w:rsidRDefault="004D2710" w:rsidP="004D2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94F8" w14:textId="77777777" w:rsidR="006535E9" w:rsidRPr="006535E9" w:rsidRDefault="006606A6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DA3" w14:textId="13F2319E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AE4" w14:textId="0B714860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52D84747" w14:textId="77777777" w:rsidTr="002651D5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418" w14:textId="77777777" w:rsidR="006535E9" w:rsidRPr="00134EAE" w:rsidRDefault="00EA1BB7" w:rsidP="0077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674C" w14:textId="77777777" w:rsidR="006535E9" w:rsidRPr="006535E9" w:rsidRDefault="006535E9" w:rsidP="0065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D51A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872" w14:textId="77777777" w:rsidR="006535E9" w:rsidRPr="006535E9" w:rsidRDefault="006535E9" w:rsidP="0065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1CF3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075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B9A" w14:textId="77777777" w:rsidR="006535E9" w:rsidRPr="006535E9" w:rsidRDefault="006535E9" w:rsidP="006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7981C567" w14:textId="77777777" w:rsidTr="002651D5">
        <w:trPr>
          <w:cantSplit/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1CF" w14:textId="77777777" w:rsidR="006535E9" w:rsidRPr="00134EAE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1512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Формирование подписки на периодические издания:</w:t>
            </w:r>
          </w:p>
          <w:p w14:paraId="30012955" w14:textId="6373A220" w:rsidR="006535E9" w:rsidRPr="006535E9" w:rsidRDefault="00AD148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полугодие 202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5E9"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79B7AE5" w14:textId="61AD583A" w:rsidR="006535E9" w:rsidRPr="006535E9" w:rsidRDefault="006535E9" w:rsidP="00AD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 w:rsidR="0069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74F0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B8B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3F6" w14:textId="77777777" w:rsidR="006535E9" w:rsidRPr="006535E9" w:rsidRDefault="006535E9" w:rsidP="0066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 IIIкв.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6EE" w14:textId="144C6A93" w:rsidR="006535E9" w:rsidRPr="006535E9" w:rsidRDefault="00690595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E40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ООО “Урал-Пресс</w:t>
            </w:r>
            <w:r w:rsidRPr="0065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Черноземье»</w:t>
            </w:r>
          </w:p>
        </w:tc>
      </w:tr>
      <w:tr w:rsidR="006535E9" w:rsidRPr="00134EAE" w14:paraId="1C6A93A8" w14:textId="77777777" w:rsidTr="002651D5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D8D" w14:textId="77777777" w:rsidR="006535E9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CAE2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издательствами:</w:t>
            </w:r>
          </w:p>
          <w:p w14:paraId="776136F0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-  ИПТК «Логос ВОС» </w:t>
            </w:r>
          </w:p>
          <w:p w14:paraId="6785892D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- МИПО «Репро» </w:t>
            </w:r>
          </w:p>
          <w:p w14:paraId="08EC6415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-- РГБС</w:t>
            </w:r>
          </w:p>
          <w:p w14:paraId="6FC84035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 Чтение ВОС</w:t>
            </w:r>
          </w:p>
          <w:p w14:paraId="70543580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« Медиа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-Лаб»</w:t>
            </w:r>
          </w:p>
          <w:p w14:paraId="69956044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 магазин «Амиталь»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8C8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F99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A3C" w14:textId="77777777" w:rsidR="006535E9" w:rsidRPr="006535E9" w:rsidRDefault="006535E9" w:rsidP="0066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ED7" w14:textId="77777777" w:rsidR="006535E9" w:rsidRPr="006535E9" w:rsidRDefault="00967346" w:rsidP="0064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F70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2F194562" w14:textId="77777777" w:rsidTr="002651D5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0F3" w14:textId="77777777" w:rsidR="006535E9" w:rsidRDefault="006535E9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479A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 отчетность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CA2A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AB0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E53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E91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768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6CB7234D" w14:textId="77777777" w:rsidTr="002651D5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7B5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130E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Индивидуальный и суммарный учет изданий</w:t>
            </w:r>
          </w:p>
          <w:p w14:paraId="0ADDD3EF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запись </w:t>
            </w:r>
          </w:p>
          <w:p w14:paraId="7B18351D" w14:textId="77777777" w:rsidR="006535E9" w:rsidRPr="006535E9" w:rsidRDefault="006535E9" w:rsidP="00660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-суммарная запись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89B3" w14:textId="77777777" w:rsidR="006535E9" w:rsidRPr="006535E9" w:rsidRDefault="006535E9" w:rsidP="004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516" w14:textId="77777777" w:rsidR="006535E9" w:rsidRDefault="006535E9" w:rsidP="004D2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268A" w14:textId="77777777" w:rsidR="004D2710" w:rsidRDefault="004D2710" w:rsidP="004D2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14:paraId="733042CA" w14:textId="77777777" w:rsidR="004D2710" w:rsidRPr="006535E9" w:rsidRDefault="004D2710" w:rsidP="004D2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243D" w14:textId="77777777" w:rsidR="006535E9" w:rsidRPr="006535E9" w:rsidRDefault="006535E9" w:rsidP="0066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E85" w14:textId="77777777" w:rsidR="006535E9" w:rsidRPr="006535E9" w:rsidRDefault="00967346" w:rsidP="0064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D4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216B271D" w14:textId="77777777" w:rsidTr="002651D5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0E1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44C2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газет и журналов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AB5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216" w14:textId="3E53FB3E" w:rsidR="006535E9" w:rsidRPr="006535E9" w:rsidRDefault="0034773E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765" w14:textId="77777777" w:rsidR="006535E9" w:rsidRPr="006535E9" w:rsidRDefault="006535E9" w:rsidP="0066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2FE" w14:textId="77777777" w:rsidR="006535E9" w:rsidRPr="006535E9" w:rsidRDefault="00967346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32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64FDD9EF" w14:textId="77777777" w:rsidTr="002651D5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0C1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EF2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Работа с финансовыми документами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BB0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118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AAFC" w14:textId="77777777" w:rsidR="006535E9" w:rsidRPr="006535E9" w:rsidRDefault="006606A6" w:rsidP="0066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AE9" w14:textId="77777777" w:rsidR="006535E9" w:rsidRDefault="00967346" w:rsidP="009C1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  <w:p w14:paraId="265B7A83" w14:textId="7EBDA01C" w:rsidR="0034773E" w:rsidRPr="006535E9" w:rsidRDefault="0034773E" w:rsidP="009C1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BD3" w14:textId="77777777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50 -книги</w:t>
            </w:r>
          </w:p>
          <w:p w14:paraId="726D4506" w14:textId="5C6AA56B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 периодика</w:t>
            </w:r>
          </w:p>
        </w:tc>
      </w:tr>
      <w:tr w:rsidR="006535E9" w:rsidRPr="00134EAE" w14:paraId="54B2E2D8" w14:textId="77777777" w:rsidTr="002651D5">
        <w:trPr>
          <w:cantSplit/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F3F" w14:textId="77777777" w:rsidR="006535E9" w:rsidRPr="00134EAE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387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Финансовые отчеты перед бухгалтерией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4C3" w14:textId="77777777" w:rsidR="006535E9" w:rsidRPr="006535E9" w:rsidRDefault="009C1773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3D6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BF06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156" w14:textId="77777777" w:rsidR="006535E9" w:rsidRPr="006535E9" w:rsidRDefault="00967346" w:rsidP="009C1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Малаханова Е.Ю.</w:t>
            </w:r>
          </w:p>
          <w:p w14:paraId="30E9E703" w14:textId="54A8F865" w:rsidR="006535E9" w:rsidRPr="006535E9" w:rsidRDefault="0034773E" w:rsidP="009C1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E9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3ED18103" w14:textId="77777777" w:rsidTr="002651D5">
        <w:trPr>
          <w:cantSplit/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B2" w14:textId="77777777" w:rsidR="006535E9" w:rsidRPr="00134EAE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5EB6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документов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F6F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DB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FE10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65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082E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472828C7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1B1" w14:textId="77777777" w:rsidR="006535E9" w:rsidRPr="00134EAE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F5C" w14:textId="77777777" w:rsidR="009C1773" w:rsidRDefault="006535E9" w:rsidP="009C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Распаковка посылок,</w:t>
            </w:r>
          </w:p>
          <w:p w14:paraId="4841AEC5" w14:textId="77777777" w:rsidR="006535E9" w:rsidRPr="006535E9" w:rsidRDefault="006535E9" w:rsidP="009C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Сверка с накладными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6F2" w14:textId="77777777" w:rsidR="006535E9" w:rsidRPr="006535E9" w:rsidRDefault="006535E9" w:rsidP="009C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  <w:p w14:paraId="4C77C16A" w14:textId="77777777" w:rsidR="006535E9" w:rsidRPr="006535E9" w:rsidRDefault="006535E9" w:rsidP="009C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EA2" w14:textId="4FB63020" w:rsidR="006535E9" w:rsidRDefault="0034773E" w:rsidP="004D27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95AEF80" w14:textId="77777777" w:rsidR="004D2710" w:rsidRPr="006535E9" w:rsidRDefault="004D2710" w:rsidP="004D27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C26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558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198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7FE16537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BD9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E0B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Штемпелевание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04E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526" w14:textId="752B374A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3376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BD7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0F8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086C9059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CC0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857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Написание инвентарных номеров, шифров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E9FC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437" w14:textId="747356F1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C2D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3596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6FCA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Инв. Книги (бумажный и комп. варианты)</w:t>
            </w:r>
          </w:p>
        </w:tc>
      </w:tr>
      <w:tr w:rsidR="006535E9" w:rsidRPr="00134EAE" w14:paraId="19508D00" w14:textId="77777777" w:rsidTr="002651D5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264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98AE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Набор на компьютере книжных формуляров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03A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092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A02A" w14:textId="77777777" w:rsidR="006535E9" w:rsidRPr="006535E9" w:rsidRDefault="009C1773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DE8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AE2C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5EB77406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99F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03AF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</w:t>
            </w:r>
            <w:proofErr w:type="gramStart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штрих-кодирование</w:t>
            </w:r>
            <w:proofErr w:type="gramEnd"/>
            <w:r w:rsidRPr="006535E9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поступающих документов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221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8DC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B6E9" w14:textId="77777777" w:rsidR="006535E9" w:rsidRPr="006535E9" w:rsidRDefault="009C1773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46D" w14:textId="77777777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  <w:p w14:paraId="7C32A621" w14:textId="77777777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CB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098DA73F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3D4" w14:textId="77777777" w:rsidR="006535E9" w:rsidRDefault="00EA1BB7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EA33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каталогов и картотек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CB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27A" w14:textId="77777777" w:rsidR="006535E9" w:rsidRPr="006535E9" w:rsidRDefault="006535E9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FCA3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DF0C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D2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25404077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536" w14:textId="77777777" w:rsidR="006535E9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2A5E" w14:textId="77777777" w:rsidR="00263B96" w:rsidRPr="00263B96" w:rsidRDefault="00263B96" w:rsidP="00263B9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23495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Количество записей, введенных в электронный каталог (новые поступления)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603C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38D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5C8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84F" w14:textId="77777777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  <w:p w14:paraId="76DCF32E" w14:textId="77777777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2CAA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2175B391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C61" w14:textId="77777777" w:rsidR="006535E9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7316" w14:textId="77777777" w:rsidR="00263B96" w:rsidRPr="00263B96" w:rsidRDefault="00263B96" w:rsidP="00263B96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7B8208A0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Распечатка карточек, в том числе: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E938" w14:textId="77777777" w:rsidR="006535E9" w:rsidRPr="006535E9" w:rsidRDefault="006535E9" w:rsidP="009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65D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32A4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83C9" w14:textId="77777777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  <w:p w14:paraId="2917976E" w14:textId="77777777" w:rsidR="006535E9" w:rsidRPr="006535E9" w:rsidRDefault="006535E9" w:rsidP="009C1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0F89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0C40D779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F61" w14:textId="77777777" w:rsidR="006535E9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3D93" w14:textId="77777777" w:rsidR="00263B96" w:rsidRPr="00263B96" w:rsidRDefault="00263B96" w:rsidP="00263B96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69B2193A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Ведение каталогов: Подбор и расстановка карточек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A454" w14:textId="77777777" w:rsidR="006535E9" w:rsidRPr="006535E9" w:rsidRDefault="009C1773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17B0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8770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EF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79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28B863A2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65A" w14:textId="77777777" w:rsidR="006535E9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B9C7" w14:textId="77777777" w:rsidR="00263B96" w:rsidRPr="00263B96" w:rsidRDefault="00263B96" w:rsidP="00263B96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6F64F463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 Служебный алфавитный каталог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65CA" w14:textId="77777777" w:rsidR="006535E9" w:rsidRPr="006535E9" w:rsidRDefault="009C1773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B88C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953F" w14:textId="77777777" w:rsidR="006535E9" w:rsidRPr="006535E9" w:rsidRDefault="0097437E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92E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D4A3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712C2EF7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F6A" w14:textId="77777777" w:rsidR="006535E9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5CDF" w14:textId="77777777" w:rsidR="00263B96" w:rsidRPr="00263B96" w:rsidRDefault="00263B96" w:rsidP="00263B96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4900CF45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- Систематический читательский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7870" w14:textId="77777777" w:rsidR="006535E9" w:rsidRPr="006535E9" w:rsidRDefault="009C1773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2985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9C12" w14:textId="77777777" w:rsidR="006535E9" w:rsidRPr="006535E9" w:rsidRDefault="0097437E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46B0" w14:textId="77777777" w:rsidR="006535E9" w:rsidRPr="006535E9" w:rsidRDefault="00263B96" w:rsidP="00643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Дерк</w:t>
            </w:r>
            <w:r w:rsidR="00643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носов А.С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A5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9" w:rsidRPr="00134EAE" w14:paraId="2975604E" w14:textId="77777777" w:rsidTr="002651D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7E0" w14:textId="77777777" w:rsidR="006535E9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16D1" w14:textId="77777777" w:rsidR="00263B96" w:rsidRPr="00263B96" w:rsidRDefault="00263B96" w:rsidP="00263B96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0ADB0C9F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Ведение картотек: Подбор и расстановка карточек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E830" w14:textId="77777777" w:rsidR="006535E9" w:rsidRPr="006535E9" w:rsidRDefault="009C1773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44D" w14:textId="77777777" w:rsidR="006535E9" w:rsidRPr="006535E9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4D8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12D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E4DB" w14:textId="77777777" w:rsidR="006535E9" w:rsidRPr="006535E9" w:rsidRDefault="006535E9" w:rsidP="0065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30CCF156" w14:textId="77777777" w:rsidTr="00F22820">
        <w:trPr>
          <w:cantSplit/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367" w14:textId="77777777" w:rsidR="00F22820" w:rsidRPr="00F22820" w:rsidRDefault="00F22820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4D5" w14:textId="77777777" w:rsidR="00F22820" w:rsidRPr="00F22820" w:rsidRDefault="00F22820" w:rsidP="00F2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- Картотека индикаторов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097" w14:textId="77777777" w:rsidR="00F22820" w:rsidRDefault="00F22820" w:rsidP="00F22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B717" w14:textId="77777777" w:rsidR="00F22820" w:rsidRPr="00F22820" w:rsidRDefault="00F22820" w:rsidP="00F22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52" w14:textId="77777777" w:rsidR="00F22820" w:rsidRPr="00F22820" w:rsidRDefault="004D2710" w:rsidP="004D27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131" w14:textId="77777777" w:rsidR="00F22820" w:rsidRPr="00F22820" w:rsidRDefault="00F22820" w:rsidP="00F22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I-IVкв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DEE" w14:textId="77777777" w:rsidR="00F22820" w:rsidRPr="00F22820" w:rsidRDefault="00263B96" w:rsidP="00643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Дерк</w:t>
            </w:r>
            <w:r w:rsidR="00643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носов А.С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10DF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3265555B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E2B" w14:textId="77777777" w:rsidR="00F22820" w:rsidRPr="00F22820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CDDD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картотеки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3BF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45C6" w14:textId="77777777" w:rsidR="00F22820" w:rsidRPr="00F22820" w:rsidRDefault="00F2282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92D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853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FBBE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50DEF495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9C6" w14:textId="77777777" w:rsidR="00F22820" w:rsidRPr="00F22820" w:rsidRDefault="00F22820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7BA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- картотека периодических изданий в печатной форме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BB7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0D1" w14:textId="07DB58AF" w:rsidR="00F22820" w:rsidRPr="00F22820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CCFF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I-IVкв.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222" w14:textId="77777777" w:rsidR="00F22820" w:rsidRPr="00F22820" w:rsidRDefault="00F22820" w:rsidP="00F22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  <w:p w14:paraId="4BCAD09E" w14:textId="77777777" w:rsidR="00F22820" w:rsidRPr="00F22820" w:rsidRDefault="00F22820" w:rsidP="00F22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511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7EA50BE0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5F1" w14:textId="77777777" w:rsidR="00F22820" w:rsidRPr="00F22820" w:rsidRDefault="00F22820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1E9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- картотека докомплектования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CCB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031" w14:textId="77777777" w:rsidR="00F22820" w:rsidRPr="00F22820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8CD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182" w14:textId="77777777" w:rsidR="00F22820" w:rsidRPr="00F22820" w:rsidRDefault="00263B96" w:rsidP="00643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Дерк</w:t>
            </w:r>
            <w:r w:rsidR="00643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носов А.С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B8B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На плоскопечатные книги</w:t>
            </w:r>
          </w:p>
        </w:tc>
      </w:tr>
      <w:tr w:rsidR="00F22820" w:rsidRPr="00F22820" w14:paraId="501060C5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C0D" w14:textId="77777777" w:rsidR="00F22820" w:rsidRPr="00F22820" w:rsidRDefault="00F22820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2F2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документов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EE9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0D3" w14:textId="77777777" w:rsidR="00F22820" w:rsidRPr="00F22820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0A0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I-IVкв.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905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F49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50AA5D3F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9D3" w14:textId="77777777" w:rsidR="00F22820" w:rsidRPr="00F22820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87A" w14:textId="77777777" w:rsidR="00F22820" w:rsidRPr="00F22820" w:rsidRDefault="004D271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базы электронного каталога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C56" w14:textId="77777777" w:rsidR="00F22820" w:rsidRPr="00F22820" w:rsidRDefault="004D271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4D1" w14:textId="77777777" w:rsidR="00F22820" w:rsidRPr="00F22820" w:rsidRDefault="004D271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AE5" w14:textId="77777777" w:rsidR="00F22820" w:rsidRPr="00F22820" w:rsidRDefault="004D2710" w:rsidP="004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IIIкв.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C48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EE0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6D3C910E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ABB" w14:textId="77777777" w:rsidR="00F22820" w:rsidRPr="00F22820" w:rsidRDefault="00F22820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08A" w14:textId="2E10E196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 xml:space="preserve">Изъятие из каталогов карточек на списанные </w:t>
            </w:r>
            <w:r w:rsidR="0034773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85A" w14:textId="77777777" w:rsidR="00F22820" w:rsidRPr="00F22820" w:rsidRDefault="009D1DEE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C7C" w14:textId="77777777" w:rsidR="00F22820" w:rsidRPr="00F22820" w:rsidRDefault="00F22820" w:rsidP="004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5D5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IIIкв.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C7A" w14:textId="77777777" w:rsidR="00F22820" w:rsidRPr="00F22820" w:rsidRDefault="00263B96" w:rsidP="00643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Дерк</w:t>
            </w:r>
            <w:r w:rsidR="00643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F76">
              <w:rPr>
                <w:rFonts w:ascii="Times New Roman" w:hAnsi="Times New Roman" w:cs="Times New Roman"/>
                <w:sz w:val="24"/>
                <w:szCs w:val="24"/>
              </w:rPr>
              <w:t>носов А.С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4D4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7DA2DD50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056" w14:textId="77777777" w:rsidR="00F22820" w:rsidRPr="00F22820" w:rsidRDefault="0097437E" w:rsidP="0013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C99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фондом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6CC1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36B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1867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AA9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1E08" w14:textId="77777777" w:rsidR="00F22820" w:rsidRPr="00F22820" w:rsidRDefault="00F22820" w:rsidP="00BE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20" w:rsidRPr="00F22820" w14:paraId="7C8EB0BB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00B" w14:textId="77777777" w:rsidR="00F22820" w:rsidRPr="00F22820" w:rsidRDefault="0097437E" w:rsidP="00AD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B1B" w14:textId="77777777" w:rsidR="00F22820" w:rsidRPr="00F22820" w:rsidRDefault="00F22820" w:rsidP="00EE7D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EE7D88">
              <w:rPr>
                <w:rFonts w:ascii="Times New Roman" w:hAnsi="Times New Roman" w:cs="Times New Roman"/>
                <w:sz w:val="24"/>
                <w:szCs w:val="24"/>
              </w:rPr>
              <w:t>а (инвентаризация)</w:t>
            </w: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EE7D8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769" w14:textId="77777777" w:rsidR="00F22820" w:rsidRPr="00F22820" w:rsidRDefault="00F22820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A0B" w14:textId="77777777" w:rsidR="00F22820" w:rsidRPr="00F22820" w:rsidRDefault="00F22820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7E6C" w14:textId="77777777" w:rsidR="00F22820" w:rsidRPr="00F22820" w:rsidRDefault="00F22820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1489" w:rsidRPr="00F2282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-IVкв.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AC4" w14:textId="77777777" w:rsidR="00F22820" w:rsidRPr="00F22820" w:rsidRDefault="00F22820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967" w14:textId="77777777" w:rsidR="00F22820" w:rsidRPr="00F22820" w:rsidRDefault="00F22820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88" w:rsidRPr="00F22820" w14:paraId="75DA7F96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E9B" w14:textId="77777777" w:rsidR="00EE7D88" w:rsidRDefault="00EE7D88" w:rsidP="00AD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FC7" w14:textId="3665B44F" w:rsidR="00EE7D88" w:rsidRPr="00F22820" w:rsidRDefault="00EE7D88" w:rsidP="00EE7D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плоск</w:t>
            </w:r>
            <w:r w:rsidR="004B7257">
              <w:rPr>
                <w:rFonts w:ascii="Times New Roman" w:hAnsi="Times New Roman" w:cs="Times New Roman"/>
                <w:sz w:val="24"/>
                <w:szCs w:val="24"/>
              </w:rPr>
              <w:t>опечатных газет и журналов (201</w:t>
            </w:r>
            <w:r w:rsidR="00347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2FF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933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6F9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IVкв.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FD6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531E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88" w:rsidRPr="00F22820" w14:paraId="068416E6" w14:textId="77777777" w:rsidTr="00BE2F42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797" w14:textId="77777777" w:rsidR="00EE7D88" w:rsidRDefault="00EE7D88" w:rsidP="00AD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D7C" w14:textId="34CF859E" w:rsidR="00EE7D88" w:rsidRDefault="00EE7D88" w:rsidP="004B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РТШ (201</w:t>
            </w:r>
            <w:r w:rsidR="00347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1E2" w14:textId="77777777" w:rsidR="00EE7D88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F443" w14:textId="77777777" w:rsidR="00EE7D88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D3E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0">
              <w:rPr>
                <w:rFonts w:ascii="Times New Roman" w:hAnsi="Times New Roman" w:cs="Times New Roman"/>
                <w:sz w:val="24"/>
                <w:szCs w:val="24"/>
              </w:rPr>
              <w:t>IVкв.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7144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Дерконосов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0AF4" w14:textId="77777777" w:rsidR="00EE7D88" w:rsidRPr="00F22820" w:rsidRDefault="00EE7D88" w:rsidP="009D1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F2A88" w14:textId="77777777" w:rsidR="00EE7D88" w:rsidRDefault="00EE7D88" w:rsidP="0013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F66FF" w14:textId="77777777" w:rsidR="005B369C" w:rsidRPr="00F22820" w:rsidRDefault="005B369C" w:rsidP="00F522D5">
      <w:pPr>
        <w:rPr>
          <w:rFonts w:ascii="Times New Roman" w:hAnsi="Times New Roman" w:cs="Times New Roman"/>
          <w:b/>
          <w:sz w:val="24"/>
          <w:szCs w:val="24"/>
        </w:rPr>
      </w:pPr>
    </w:p>
    <w:p w14:paraId="54DEF1F8" w14:textId="77777777" w:rsidR="004A07EC" w:rsidRPr="00C96EA7" w:rsidRDefault="004A07EC" w:rsidP="00041F2F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A7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14:paraId="07F58CD1" w14:textId="77777777" w:rsidR="004A07EC" w:rsidRDefault="004A07EC" w:rsidP="00BF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1559"/>
        <w:gridCol w:w="2126"/>
        <w:gridCol w:w="3828"/>
      </w:tblGrid>
      <w:tr w:rsidR="00D25EFE" w:rsidRPr="00294AA9" w14:paraId="2DE064D1" w14:textId="77777777" w:rsidTr="003B2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27D99B" w14:textId="77777777" w:rsidR="00D25EFE" w:rsidRPr="00294AA9" w:rsidRDefault="00D25EFE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D40B89" w14:textId="77777777" w:rsidR="00D25EFE" w:rsidRPr="00294AA9" w:rsidRDefault="00D25EFE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CB8D44" w14:textId="77777777" w:rsidR="00D25EFE" w:rsidRPr="00294AA9" w:rsidRDefault="00D25EFE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F74556" w14:textId="77777777" w:rsidR="00D25EFE" w:rsidRPr="00294AA9" w:rsidRDefault="00D25EFE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122BFA11" w14:textId="77777777" w:rsidR="00D25EFE" w:rsidRPr="00294AA9" w:rsidRDefault="00D25EFE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252189" w14:textId="77777777" w:rsidR="00D25EFE" w:rsidRPr="00294AA9" w:rsidRDefault="00D25EFE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8469EB" w14:textId="77777777" w:rsidR="00D25EFE" w:rsidRPr="00294AA9" w:rsidRDefault="00D25EFE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B7853" w:rsidRPr="00294AA9" w14:paraId="59A3567F" w14:textId="77777777" w:rsidTr="00025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876ED" w14:textId="77777777" w:rsidR="00CB7853" w:rsidRDefault="00D5726B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72322" w14:textId="77777777" w:rsidR="00CB7853" w:rsidRDefault="00CB7853" w:rsidP="00A4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государственным археологическим музеем-заповедником «Костёнки». Проведение занятий «Первый человек» в формате тактильной экскурсии.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C2AB" w14:textId="77777777" w:rsidR="00CB7853" w:rsidRDefault="00CB7853" w:rsidP="00E0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E280" w14:textId="77777777" w:rsidR="00CB7853" w:rsidRDefault="00CB7853" w:rsidP="0002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9342B" w14:textId="77777777" w:rsidR="00CB7853" w:rsidRPr="00025DEE" w:rsidRDefault="00CB7853" w:rsidP="00A4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EEC" w:rsidRPr="00294AA9" w14:paraId="30DB9B3E" w14:textId="77777777" w:rsidTr="00025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3028" w14:textId="77777777" w:rsidR="000C1EEC" w:rsidRDefault="000C1EEC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66F8F" w14:textId="77777777" w:rsidR="000C1EEC" w:rsidRDefault="000C1EEC" w:rsidP="006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библиотек в организации удаленного обслуживания незрячих  читателей»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2928B" w14:textId="77777777" w:rsidR="000C1EEC" w:rsidRDefault="000C1EEC" w:rsidP="00E0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CD748" w14:textId="77777777" w:rsidR="000C1EEC" w:rsidRDefault="000C1EEC" w:rsidP="0002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B781" w14:textId="77777777" w:rsidR="000C1EEC" w:rsidRPr="00025DEE" w:rsidRDefault="000C1EEC" w:rsidP="00A4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Российской государственной библиотекой для слепых  </w:t>
            </w:r>
          </w:p>
        </w:tc>
      </w:tr>
      <w:tr w:rsidR="000C1EEC" w:rsidRPr="00294AA9" w14:paraId="3B07FD04" w14:textId="77777777" w:rsidTr="00025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F6905" w14:textId="77777777" w:rsidR="000C1EEC" w:rsidRDefault="000C1EEC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CDA4D" w14:textId="77777777" w:rsidR="000C1EEC" w:rsidRDefault="000C1EEC" w:rsidP="006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семинар «Роль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  библиотеки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социализации детей дошкольного и младшего школьного возраста с различными проблемами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FB4FC" w14:textId="77777777" w:rsidR="000C1EEC" w:rsidRDefault="000C1EEC" w:rsidP="00E0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EE86F" w14:textId="77777777" w:rsidR="000C1EEC" w:rsidRDefault="000C1EEC" w:rsidP="0002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CFB3" w14:textId="77777777" w:rsidR="000C1EEC" w:rsidRPr="00025DEE" w:rsidRDefault="000C1EEC" w:rsidP="000C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Санкт-Петербургской библиотекой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слепых  </w:t>
            </w:r>
            <w:r w:rsidR="006E7F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E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</w:tr>
      <w:tr w:rsidR="00025DEE" w:rsidRPr="00294AA9" w14:paraId="00A0AAE7" w14:textId="77777777" w:rsidTr="00025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24703" w14:textId="77777777" w:rsidR="00025DEE" w:rsidRPr="0064486A" w:rsidRDefault="00EA0295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B1FA5" w14:textId="77777777" w:rsidR="00025DEE" w:rsidRPr="00025DEE" w:rsidRDefault="00CB7853" w:rsidP="006C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Межрегиональная конференция «Специальная библиотека </w:t>
            </w:r>
            <w:r w:rsidR="006C291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(тема может уточняться)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9E9D1" w14:textId="77777777" w:rsidR="00025DEE" w:rsidRPr="00025DEE" w:rsidRDefault="00CB7853" w:rsidP="00E0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46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BA78E" w14:textId="77777777" w:rsidR="00025DEE" w:rsidRPr="00025DEE" w:rsidRDefault="00CB7853" w:rsidP="0002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C801" w14:textId="77777777" w:rsidR="00025DEE" w:rsidRPr="00025DEE" w:rsidRDefault="00025DEE" w:rsidP="00A4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853" w:rsidRPr="00294AA9" w14:paraId="3251A226" w14:textId="77777777" w:rsidTr="006C22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91FE8" w14:textId="77777777" w:rsidR="00CB7853" w:rsidRDefault="00EA0295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9E5C4" w14:textId="77777777" w:rsidR="00CB7853" w:rsidRDefault="00CB7853" w:rsidP="00CB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театром «ТриЧетыре» СПБ и СПБ ГБСС в рамках проекта «Ощути невидимое. Сказки для всех».</w:t>
            </w:r>
          </w:p>
          <w:p w14:paraId="6650776A" w14:textId="77777777" w:rsidR="00CB7853" w:rsidRPr="00720A75" w:rsidRDefault="00CB7853" w:rsidP="00CB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Адаптированный для детей с ОВЗ спектакль «Разноцветная 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129F" w14:textId="77777777" w:rsidR="00CB7853" w:rsidRPr="00ED175D" w:rsidRDefault="00717680" w:rsidP="006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6C2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6C2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133EE" w14:textId="77777777" w:rsidR="00CB7853" w:rsidRDefault="00CB7853" w:rsidP="006C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206F4" w14:textId="77777777" w:rsidR="00CB7853" w:rsidRPr="00F50E4E" w:rsidRDefault="00CB7853" w:rsidP="006C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239" w:rsidRPr="00294AA9" w14:paraId="0B1FF975" w14:textId="77777777" w:rsidTr="006C22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647AD" w14:textId="77777777" w:rsidR="006C2239" w:rsidRPr="0064486A" w:rsidRDefault="00EA0295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7058" w14:textId="77777777" w:rsidR="006C2239" w:rsidRPr="005D4D9A" w:rsidRDefault="00185870" w:rsidP="0018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семинаров-практикумов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 различной профессиональной среды </w:t>
            </w: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особенностей общения в процессе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AB829" w14:textId="77777777" w:rsidR="006C2239" w:rsidRPr="00720A75" w:rsidRDefault="00185870" w:rsidP="00EA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DA2E" w14:textId="77777777" w:rsidR="006C2239" w:rsidRPr="00720A75" w:rsidRDefault="00185870" w:rsidP="006C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F605" w14:textId="77777777" w:rsidR="006C2239" w:rsidRPr="00720A75" w:rsidRDefault="00185870" w:rsidP="006C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CB7853" w:rsidRPr="00294AA9" w14:paraId="4F64BB5C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B699" w14:textId="77777777" w:rsidR="00CB7853" w:rsidRDefault="00EA0295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F529" w14:textId="77777777" w:rsidR="00CB7853" w:rsidRPr="00720A75" w:rsidRDefault="00CB7853" w:rsidP="00B2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аудио изданиями с городской центральной библиотекой им. А. Платонова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7D6BF" w14:textId="77777777" w:rsidR="00CB7853" w:rsidRPr="00ED175D" w:rsidRDefault="00CB7853" w:rsidP="00EA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647B6" w14:textId="77777777" w:rsidR="00CB7853" w:rsidRDefault="00CB7853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9E14A" w14:textId="77777777" w:rsidR="00CB7853" w:rsidRPr="00720A75" w:rsidRDefault="00CB7853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67ABEB6C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8C57" w14:textId="77777777" w:rsidR="00043FFC" w:rsidRPr="0064486A" w:rsidRDefault="00EA0295" w:rsidP="00E4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D03B" w14:textId="77777777" w:rsidR="00043FFC" w:rsidRPr="00043FFC" w:rsidRDefault="0039628C" w:rsidP="00B2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на сайте библиотеки отчетов</w:t>
            </w:r>
            <w:r w:rsidRPr="007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организационных мероприятий. Подготовка паспортов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92D1E" w14:textId="77777777" w:rsidR="00043FFC" w:rsidRPr="00720A75" w:rsidRDefault="0039628C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4AEE5" w14:textId="77777777" w:rsidR="00043FFC" w:rsidRPr="00720A75" w:rsidRDefault="0039628C" w:rsidP="00E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отдел, отдел автоматизации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6363F" w14:textId="77777777" w:rsidR="00043FFC" w:rsidRPr="00720A75" w:rsidRDefault="00043FFC" w:rsidP="0004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6840E7F8" w14:textId="77777777" w:rsidTr="003B2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7496" w14:textId="77777777" w:rsidR="00043FFC" w:rsidRPr="0064486A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7CF9" w14:textId="77777777" w:rsidR="00043FFC" w:rsidRPr="006B5EE8" w:rsidRDefault="00043FFC" w:rsidP="00F1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Справочно-информационная деятельность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5E89" w14:textId="77777777" w:rsidR="00043FFC" w:rsidRPr="00F166E0" w:rsidRDefault="00043FFC" w:rsidP="0064486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6DD5" w14:textId="77777777" w:rsidR="00043FFC" w:rsidRDefault="00043FFC" w:rsidP="00F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9D5" w14:textId="77777777" w:rsidR="00043FFC" w:rsidRDefault="00043FFC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7B20E314" w14:textId="77777777" w:rsidTr="003B2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FBE6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6220" w14:textId="77777777" w:rsidR="00043FFC" w:rsidRPr="000C630C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Вёрстка и печать информационных материалов о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289C" w14:textId="77777777" w:rsidR="00043FFC" w:rsidRPr="000C630C" w:rsidRDefault="00043FFC" w:rsidP="006B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D159" w14:textId="77777777" w:rsidR="00043FFC" w:rsidRPr="000C630C" w:rsidRDefault="00043FFC" w:rsidP="006B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3A7" w14:textId="77777777" w:rsidR="00043FFC" w:rsidRPr="000C630C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FFC" w:rsidRPr="00294AA9" w14:paraId="4F85770E" w14:textId="77777777" w:rsidTr="003B2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6862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43A8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публикаций о библиотеке в различных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4586" w14:textId="77777777" w:rsidR="00043FFC" w:rsidRPr="00C818DF" w:rsidRDefault="00043FFC" w:rsidP="006B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CFB7" w14:textId="77777777" w:rsidR="00043FFC" w:rsidRPr="00C818DF" w:rsidRDefault="00043FFC" w:rsidP="00CE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отдел;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580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FFC" w:rsidRPr="00294AA9" w14:paraId="4DDFFC34" w14:textId="77777777" w:rsidTr="003B2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3FD5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AFDC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организации и проведении заседаний клубов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70D3" w14:textId="77777777" w:rsidR="00043FFC" w:rsidRPr="00C818DF" w:rsidRDefault="00043FFC" w:rsidP="006B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29B0" w14:textId="77777777" w:rsidR="00043FFC" w:rsidRPr="00C818DF" w:rsidRDefault="00043FFC" w:rsidP="0039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95F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FFC" w:rsidRPr="00294AA9" w14:paraId="3AE8ABA6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920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3920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взаимодействия с детскими медицинскими </w:t>
            </w: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общеобразовательными школами и детскими садами по выявлению и привлечению детей с нарушениями зрения в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3273" w14:textId="77777777" w:rsidR="00043FFC" w:rsidRPr="00C818DF" w:rsidRDefault="00C008D6" w:rsidP="006B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5DF7" w14:textId="77777777" w:rsidR="00043FFC" w:rsidRPr="00C818DF" w:rsidRDefault="00043FFC" w:rsidP="0039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DB1" w14:textId="77777777" w:rsidR="00043FFC" w:rsidRPr="00C818DF" w:rsidRDefault="00043FFC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69B0A2E9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CBCF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8923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 посетителями библиотеки по работе с программой JAWS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BB63" w14:textId="77777777" w:rsidR="00043FFC" w:rsidRPr="00C818DF" w:rsidRDefault="00043FFC" w:rsidP="006B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9D3B" w14:textId="77777777" w:rsidR="00043FFC" w:rsidRPr="00C818DF" w:rsidRDefault="00043FFC" w:rsidP="0039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939" w14:textId="77777777" w:rsidR="00043FFC" w:rsidRPr="00C818DF" w:rsidRDefault="00043FFC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043FFC" w:rsidRPr="00294AA9" w14:paraId="69B19A39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B15E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2C21" w14:textId="77777777" w:rsidR="00043FFC" w:rsidRPr="00C818DF" w:rsidRDefault="00043FFC" w:rsidP="00FC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спонсорской и благотворительной помощи для поддержки мероприятий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C4AF" w14:textId="77777777" w:rsidR="00043FFC" w:rsidRPr="00C818DF" w:rsidRDefault="00043FFC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271E" w14:textId="77777777" w:rsidR="00043FFC" w:rsidRPr="00C818DF" w:rsidRDefault="00043FFC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96EC" w14:textId="77777777" w:rsidR="00043FFC" w:rsidRPr="00C818DF" w:rsidRDefault="00043FFC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5E7E3B39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6947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AA34" w14:textId="77777777" w:rsidR="00043FFC" w:rsidRPr="006B40DB" w:rsidRDefault="00043FFC" w:rsidP="00D1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деятельности библиотечных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4577" w14:textId="77777777" w:rsidR="00043FFC" w:rsidRPr="006B40DB" w:rsidRDefault="00043FFC" w:rsidP="00A7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9F07" w14:textId="77777777" w:rsidR="00043FFC" w:rsidRPr="006B40DB" w:rsidRDefault="00043FFC" w:rsidP="00A7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D3F" w14:textId="77777777" w:rsidR="00043FFC" w:rsidRPr="00C818DF" w:rsidRDefault="00043FFC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0A50E2E8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E289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59AB" w14:textId="77777777" w:rsidR="00043FFC" w:rsidRPr="00043FFC" w:rsidRDefault="00043FFC" w:rsidP="001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скайп-конференций (семинаров) по обмену опытом и оказанию методической и консультационной помощи с участием </w:t>
            </w:r>
            <w:proofErr w:type="gramStart"/>
            <w:r w:rsidRPr="00043F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 библиотечных</w:t>
            </w:r>
            <w:proofErr w:type="gramEnd"/>
            <w:r w:rsidRPr="0004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расположенных в муниципальных районах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BBED" w14:textId="77777777" w:rsidR="00043FFC" w:rsidRPr="000C630C" w:rsidRDefault="00043FFC" w:rsidP="00D1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5E3" w14:textId="77777777" w:rsidR="00043FFC" w:rsidRPr="000C630C" w:rsidRDefault="00043FFC" w:rsidP="00D1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Администрация; методический отдел;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внестационарного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9CB" w14:textId="77777777" w:rsidR="00043FFC" w:rsidRPr="000C630C" w:rsidRDefault="00043FFC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 при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возможности</w:t>
            </w:r>
          </w:p>
        </w:tc>
      </w:tr>
      <w:tr w:rsidR="00E679F6" w:rsidRPr="00294AA9" w14:paraId="4385FBEE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8FCF" w14:textId="77777777" w:rsidR="00E679F6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D482" w14:textId="77777777" w:rsidR="00E679F6" w:rsidRPr="00043FFC" w:rsidRDefault="00E679F6" w:rsidP="001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выпуск методических рекомендаций по теме: «Организация работы библиотечных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  специальной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для слепых» (тема может уточняться)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7709" w14:textId="77777777" w:rsidR="00E679F6" w:rsidRPr="00E679F6" w:rsidRDefault="00E679F6" w:rsidP="00E6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F32" w14:textId="77777777" w:rsidR="00E679F6" w:rsidRPr="000C630C" w:rsidRDefault="00E679F6" w:rsidP="00D1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C5B" w14:textId="77777777" w:rsidR="00E679F6" w:rsidRPr="000C630C" w:rsidRDefault="00E679F6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F6" w:rsidRPr="00294AA9" w14:paraId="77364DF0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B062" w14:textId="77777777" w:rsidR="00E679F6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47B0" w14:textId="77777777" w:rsidR="00E679F6" w:rsidRPr="00043FFC" w:rsidRDefault="00E679F6" w:rsidP="00E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методических рекомендаций по теме: «Доступный спорт» (тема может уточняться)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0B98" w14:textId="77777777" w:rsidR="00E679F6" w:rsidRPr="00E679F6" w:rsidRDefault="00E679F6" w:rsidP="00E6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7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AC32" w14:textId="77777777" w:rsidR="00E679F6" w:rsidRPr="000C630C" w:rsidRDefault="00E679F6" w:rsidP="00D1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C2C" w14:textId="77777777" w:rsidR="00E679F6" w:rsidRPr="000C630C" w:rsidRDefault="00E679F6" w:rsidP="000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025B800D" w14:textId="77777777" w:rsidTr="00043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D4BD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4DDF" w14:textId="77777777" w:rsidR="00043FFC" w:rsidRPr="00043FFC" w:rsidRDefault="00043FFC" w:rsidP="005E6BBB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выездов по обмену опытом и оказанию методической и консультационной помощи в библиотечные пункты, расположенные в муниципальных районах области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3D8E" w14:textId="77777777" w:rsidR="00043FFC" w:rsidRPr="00736D1A" w:rsidRDefault="00043FFC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9371D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663" w14:textId="77777777" w:rsidR="00043FFC" w:rsidRPr="00736D1A" w:rsidRDefault="00043FFC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Администрация; методический отдел;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внестационарного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77B" w14:textId="77777777" w:rsidR="00043FFC" w:rsidRPr="004A07EC" w:rsidRDefault="00043FFC" w:rsidP="0004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при наличии финансирования</w:t>
            </w:r>
          </w:p>
        </w:tc>
      </w:tr>
      <w:tr w:rsidR="00043FFC" w:rsidRPr="00294AA9" w14:paraId="6A85A27B" w14:textId="77777777" w:rsidTr="007C381F">
        <w:trPr>
          <w:trHeight w:val="1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2634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25294" w14:textId="77777777" w:rsidR="00043FFC" w:rsidRDefault="00043FFC" w:rsidP="00CE4B1C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в помощь библиотекарям-общественникам в пунктах, расположенных в районах области (сценарии праздничных мероприятий, памятки и информационные листки к знаменательным датам и пр.)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6A61B" w14:textId="77777777" w:rsidR="00043FFC" w:rsidRPr="00673A30" w:rsidRDefault="00043FFC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F540F" w14:textId="77777777" w:rsidR="00043FFC" w:rsidRDefault="002651D5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FFC">
              <w:rPr>
                <w:rFonts w:ascii="Times New Roman" w:hAnsi="Times New Roman" w:cs="Times New Roman"/>
                <w:sz w:val="24"/>
                <w:szCs w:val="24"/>
              </w:rPr>
              <w:t>тдел внестационарного обслуживания;</w:t>
            </w:r>
          </w:p>
          <w:p w14:paraId="1CE87115" w14:textId="77777777" w:rsidR="00043FFC" w:rsidRDefault="00043FFC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FDDC" w14:textId="77777777" w:rsidR="00043FFC" w:rsidRDefault="00043FFC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5FAC833E" w14:textId="77777777" w:rsidTr="003B2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466A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26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2267" w14:textId="77777777" w:rsidR="00043FFC" w:rsidRPr="00C96EA7" w:rsidRDefault="00043FFC" w:rsidP="00A7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96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иртуальных  тематических</w:t>
            </w:r>
            <w:proofErr w:type="gramEnd"/>
            <w:r w:rsidR="00952BDD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  <w:r w:rsidRPr="00C96EA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ВОСБС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B7B6" w14:textId="77777777" w:rsidR="00043FFC" w:rsidRPr="006B40DB" w:rsidRDefault="00043FFC" w:rsidP="00A7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6B40D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A959" w14:textId="77777777" w:rsidR="00043FFC" w:rsidRDefault="002651D5" w:rsidP="003B2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FF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043FFC" w:rsidRPr="00017D94">
              <w:rPr>
                <w:rFonts w:ascii="Times New Roman" w:hAnsi="Times New Roman" w:cs="Times New Roman"/>
                <w:sz w:val="24"/>
                <w:szCs w:val="24"/>
              </w:rPr>
              <w:t xml:space="preserve"> внестационарного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1D9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FFC" w:rsidRPr="00294AA9" w14:paraId="5DDA9A44" w14:textId="77777777" w:rsidTr="003B2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D151" w14:textId="77777777" w:rsidR="00043FFC" w:rsidRDefault="00EA0295" w:rsidP="0064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0191" w14:textId="77777777" w:rsidR="00043FFC" w:rsidRPr="00CE4B1C" w:rsidRDefault="00043FFC" w:rsidP="00A7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1C">
              <w:rPr>
                <w:rFonts w:ascii="Times New Roman" w:hAnsi="Times New Roman" w:cs="Times New Roman"/>
                <w:sz w:val="24"/>
                <w:szCs w:val="24"/>
              </w:rPr>
              <w:t>Анализ опыта работы библиотечных пунктов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FC4E" w14:textId="77777777" w:rsidR="00043FFC" w:rsidRPr="006B40DB" w:rsidRDefault="00043FFC" w:rsidP="00A7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6B40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413" w14:textId="77777777" w:rsidR="00043FFC" w:rsidRDefault="002651D5" w:rsidP="003B2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FF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043FFC" w:rsidRPr="00017D94">
              <w:rPr>
                <w:rFonts w:ascii="Times New Roman" w:hAnsi="Times New Roman" w:cs="Times New Roman"/>
                <w:sz w:val="24"/>
                <w:szCs w:val="24"/>
              </w:rPr>
              <w:t xml:space="preserve"> внестационарного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1A4" w14:textId="77777777" w:rsidR="00043FFC" w:rsidRPr="00C818DF" w:rsidRDefault="00043FFC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D0CCE" w14:textId="77777777" w:rsidR="004A07EC" w:rsidRDefault="004A07EC" w:rsidP="00BF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F61A" w14:textId="77777777" w:rsidR="00A2121B" w:rsidRDefault="00A2121B" w:rsidP="00F52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E3749" w14:textId="77777777" w:rsidR="00BF7A69" w:rsidRPr="005355F0" w:rsidRDefault="00BF7A69" w:rsidP="00F80FEB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F0">
        <w:rPr>
          <w:rFonts w:ascii="Times New Roman" w:hAnsi="Times New Roman" w:cs="Times New Roman"/>
          <w:b/>
          <w:sz w:val="28"/>
          <w:szCs w:val="28"/>
        </w:rPr>
        <w:t>Компьютеризация и информатизация библиотеки</w:t>
      </w:r>
      <w:r w:rsidR="007E3EBB" w:rsidRPr="00535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8BBE51" w14:textId="77777777" w:rsidR="00043CF5" w:rsidRPr="00043CF5" w:rsidRDefault="00043CF5" w:rsidP="0004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628"/>
        <w:gridCol w:w="2160"/>
        <w:gridCol w:w="2520"/>
      </w:tblGrid>
      <w:tr w:rsidR="00592147" w:rsidRPr="00043CF5" w14:paraId="4BB269B6" w14:textId="77777777" w:rsidTr="00592147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10F840" w14:textId="77777777" w:rsidR="00592147" w:rsidRPr="00043CF5" w:rsidRDefault="00592147" w:rsidP="000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108C62" w14:textId="77777777" w:rsidR="00592147" w:rsidRPr="00043CF5" w:rsidRDefault="00592147" w:rsidP="000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4E68356" w14:textId="77777777" w:rsidR="00592147" w:rsidRPr="00043CF5" w:rsidRDefault="00592147" w:rsidP="000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F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495E45" w14:textId="77777777" w:rsidR="00592147" w:rsidRPr="00043CF5" w:rsidRDefault="00592147" w:rsidP="000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121B" w:rsidRPr="000B0CBF" w14:paraId="5F3F432C" w14:textId="77777777" w:rsidTr="00345983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537F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E396" w14:textId="77777777" w:rsidR="00A2121B" w:rsidRPr="00A2121B" w:rsidRDefault="00A2121B" w:rsidP="00345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Доработка АРМ «Статистика»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106" w14:textId="77777777" w:rsidR="00A2121B" w:rsidRPr="00A2121B" w:rsidRDefault="00A2121B" w:rsidP="00345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C3CC" w14:textId="77777777" w:rsidR="00A2121B" w:rsidRPr="00345983" w:rsidRDefault="00345983" w:rsidP="0034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0D742CB1" w14:textId="77777777" w:rsidTr="00345983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D590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257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Участие в издательской деятельности библиотеки (совместно с методическим отделом) по отдельному плану.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52F5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232" w14:textId="77777777" w:rsidR="00A2121B" w:rsidRPr="00760C25" w:rsidRDefault="00345983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650A3443" w14:textId="77777777" w:rsidTr="00592147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4271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AF1B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перспективных грантов и проектов (совместно с методическим отделом) по отдельному плану.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98A5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B2E7" w14:textId="77777777" w:rsidR="00A2121B" w:rsidRPr="00760C25" w:rsidRDefault="00345983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670E3B7F" w14:textId="77777777" w:rsidTr="00592147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134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7331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консультативная поддержка читателей библиотеки, а </w:t>
            </w:r>
            <w:proofErr w:type="gram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сети Интернет удаленных пользователей по работе с программой Джоз, тифлотехническими средствами в рамках программы «Доступная среда»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D679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B839" w14:textId="77777777" w:rsidR="00A2121B" w:rsidRPr="00760C25" w:rsidRDefault="00345983" w:rsidP="0034598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779129EC" w14:textId="77777777" w:rsidTr="00263C3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5A58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854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Модернизация и добавление функциональных модулей в сайт библиотеки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77F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49D5" w14:textId="77777777" w:rsidR="00A2121B" w:rsidRPr="00760C25" w:rsidRDefault="00345983" w:rsidP="0034598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0A907674" w14:textId="77777777" w:rsidTr="00592147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2FC2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E40B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и постоянных при необходимости обновлений сайта библиотеки.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472B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4046" w14:textId="77777777" w:rsidR="00A2121B" w:rsidRPr="00760C25" w:rsidRDefault="00345983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4B3E32DD" w14:textId="77777777" w:rsidTr="00592147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C62" w14:textId="77777777" w:rsidR="00A2121B" w:rsidRPr="00490DB9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6F0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размещение информации о мероприятиях, организованных в районных библиотечных пунктах в тематической рубрике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DF23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156A" w14:textId="77777777" w:rsidR="00A2121B" w:rsidRPr="00760C25" w:rsidRDefault="00345983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0109DE5D" w14:textId="77777777" w:rsidTr="00592147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1A55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04C0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Наполнение сайта библиотеки актуальной информацией о проблемах слепых и слабовидящих граждан,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 новых разделов, анализ его доступности для пользователей (совместно с другими отделами библиотеки)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35E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5124" w14:textId="77777777" w:rsidR="00A2121B" w:rsidRDefault="00345983" w:rsidP="003459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  <w:p w14:paraId="03A58C74" w14:textId="77777777" w:rsidR="00345983" w:rsidRPr="00760C25" w:rsidRDefault="00345983" w:rsidP="00345983">
            <w:pPr>
              <w:spacing w:after="0" w:line="240" w:lineRule="atLeast"/>
              <w:rPr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совместно с другими отделами библиотеки</w:t>
            </w:r>
          </w:p>
        </w:tc>
      </w:tr>
      <w:tr w:rsidR="00A2121B" w:rsidRPr="000B0CBF" w14:paraId="2017347D" w14:textId="77777777" w:rsidTr="00592147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4D4E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A08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веб-ресурсом АИС ЕИПСК по размещению информации (анонсы, отчеты) и контроль за модерацией контента.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B1D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98F2" w14:textId="77777777" w:rsidR="00A2121B" w:rsidRPr="00760C25" w:rsidRDefault="007973B0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6EC20A38" w14:textId="77777777" w:rsidTr="00592147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5835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B6F4" w14:textId="77777777" w:rsidR="00A2121B" w:rsidRPr="00A2121B" w:rsidRDefault="00A2121B" w:rsidP="0034598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proxy</w:t>
            </w:r>
            <w:proofErr w:type="gramEnd"/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сервера.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9658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06E" w14:textId="77777777" w:rsidR="00A2121B" w:rsidRPr="00760C25" w:rsidRDefault="007973B0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14719B7A" w14:textId="77777777" w:rsidTr="00592147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384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DB74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программного комплекса АБИС «Руслан». Решение возникающих проблем и его настройка под нужды библиотеки.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C70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92B8" w14:textId="77777777" w:rsidR="00A2121B" w:rsidRPr="00760C25" w:rsidRDefault="007973B0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13A3AC15" w14:textId="77777777" w:rsidTr="0059214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49BF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0798" w14:textId="77777777" w:rsidR="00A2121B" w:rsidRPr="00A2121B" w:rsidRDefault="00A2121B" w:rsidP="0034598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компьютерного класса работе с тифлотехникой.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1894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AEBF" w14:textId="77777777" w:rsidR="00A2121B" w:rsidRPr="00760C25" w:rsidRDefault="007973B0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3338CBA1" w14:textId="77777777" w:rsidTr="00592147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5B2D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9401" w14:textId="77777777" w:rsidR="00A2121B" w:rsidRPr="00A2121B" w:rsidRDefault="00A2121B" w:rsidP="00497D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Настройка, </w:t>
            </w:r>
            <w:proofErr w:type="gram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обновление  программы</w:t>
            </w:r>
            <w:proofErr w:type="gramEnd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Talkingbooklibrary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CF38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5D8D" w14:textId="77777777" w:rsidR="00A2121B" w:rsidRPr="00760C25" w:rsidRDefault="007973B0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5C1D9D5E" w14:textId="77777777" w:rsidTr="00592147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BE6D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466" w14:textId="77777777" w:rsidR="00A2121B" w:rsidRPr="00A2121B" w:rsidRDefault="00A2121B" w:rsidP="0034598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 и формирование полнозвуковых баз данных в программе 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Talkingbooklibrary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3464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807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74F6AE2B" w14:textId="77777777" w:rsidTr="00592147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FD7B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4BD3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доступа удаленных пользователей к электронной базе данных изданий библиотеки.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A61C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C74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25326695" w14:textId="77777777" w:rsidTr="00592147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9205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0F6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поступивших компьютеров, периферии, оргтехники (при наличии финансирования).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BA5D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2FB8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1743377C" w14:textId="77777777" w:rsidTr="00592147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3993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7A68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и форс-мажорных мероприятий для обеспечения работоспособности всех основных компонентов локальной сети библиотеки.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A3E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F2B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4FE85A93" w14:textId="77777777" w:rsidTr="0059214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5FD9" w14:textId="77777777" w:rsidR="00A2121B" w:rsidRPr="00BA24BF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CC78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норм безопасности работы на ПК сотрудниками и читателями библиотеки.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D9C2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A9DD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4A08C8CF" w14:textId="77777777" w:rsidTr="00592147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AAB2" w14:textId="77777777" w:rsidR="00A2121B" w:rsidRPr="00B07D92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3AB8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консультирование сотрудников и читателей по работе на ПК и использованию периферийной техники.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655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9B47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29850AC1" w14:textId="77777777" w:rsidTr="00592147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B1E" w14:textId="77777777" w:rsidR="00A2121B" w:rsidRPr="00B07D92" w:rsidRDefault="00A2121B" w:rsidP="000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9A5" w14:textId="77777777" w:rsidR="00A2121B" w:rsidRPr="00A2121B" w:rsidRDefault="00A2121B" w:rsidP="003459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Конвертирование библиографических записей из программы 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TalkingBookLibrary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в АБИС «Руслан»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06C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A523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01BB8DBC" w14:textId="77777777" w:rsidTr="0059214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5C30" w14:textId="77777777" w:rsidR="00A2121B" w:rsidRPr="00B07D92" w:rsidRDefault="00A2121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819D" w14:textId="77777777" w:rsidR="00A2121B" w:rsidRPr="00A2121B" w:rsidRDefault="00A2121B" w:rsidP="007973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комплексом для выпуска </w:t>
            </w:r>
            <w:proofErr w:type="gram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РГП,брайлевским</w:t>
            </w:r>
            <w:proofErr w:type="gramEnd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принтером, в рамках издательской деятельности библиотеки.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5EB1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937A" w14:textId="77777777" w:rsidR="00A2121B" w:rsidRPr="000952BE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5260F9B0" w14:textId="77777777" w:rsidTr="00592147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13AE" w14:textId="77777777" w:rsidR="00A2121B" w:rsidRDefault="00A2121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BE67" w14:textId="77777777" w:rsidR="00A2121B" w:rsidRPr="00A2121B" w:rsidRDefault="00A2121B" w:rsidP="007973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в реализации проектной, грунтовой деятельности библиотеке совместно с методическим отделом заявок на гранты.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24C6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FA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7EE6558F" w14:textId="77777777" w:rsidTr="00592147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B4EB" w14:textId="77777777" w:rsidR="00A2121B" w:rsidRDefault="00FE3C2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F5C" w14:textId="77777777" w:rsidR="00A2121B" w:rsidRPr="00A2121B" w:rsidRDefault="00A2121B" w:rsidP="007973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специалистов ВОСБС им. В.Г. Короленко в межрегиональных </w:t>
            </w:r>
          </w:p>
          <w:p w14:paraId="07BC9D28" w14:textId="77777777" w:rsidR="00A2121B" w:rsidRPr="00A2121B" w:rsidRDefault="00A2121B" w:rsidP="007973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онлайн-мероприятиях в сети Интернет по актуальным проблемам работы специальных библиотек.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CE1D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C6C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0967B22B" w14:textId="77777777" w:rsidTr="00592147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5658" w14:textId="77777777" w:rsidR="00A2121B" w:rsidRDefault="00FE3C2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080" w14:textId="77777777" w:rsidR="00A2121B" w:rsidRPr="00A2121B" w:rsidRDefault="00A2121B" w:rsidP="007973B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ПО. Континент АП, Крипто-про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12DE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BCB7" w14:textId="77777777" w:rsidR="00A2121B" w:rsidRPr="00760C25" w:rsidRDefault="00EC3C45" w:rsidP="00345983">
            <w:pPr>
              <w:spacing w:line="240" w:lineRule="atLeast"/>
              <w:rPr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1933B629" w14:textId="77777777" w:rsidTr="00592147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CE7F" w14:textId="77777777" w:rsidR="00A2121B" w:rsidRDefault="00FE3C2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C4CB" w14:textId="77777777" w:rsidR="00A2121B" w:rsidRPr="00A2121B" w:rsidRDefault="00A2121B" w:rsidP="007973B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Настройка электронных торговых площадок и формирование электронных подписей, для участия в электронных торгах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4D60" w14:textId="77777777" w:rsidR="00A2121B" w:rsidRPr="00A2121B" w:rsidRDefault="00A2121B" w:rsidP="00345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4D78" w14:textId="77777777" w:rsidR="003E0DD9" w:rsidRPr="00EA0295" w:rsidRDefault="00EC3C45" w:rsidP="00345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A2121B" w:rsidRPr="000B0CBF" w14:paraId="093A31EB" w14:textId="77777777" w:rsidTr="00513790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FDFF3E5" w14:textId="77777777" w:rsidR="00A2121B" w:rsidRPr="00EA0295" w:rsidRDefault="00A2121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9C9073" w14:textId="77777777" w:rsidR="00A2121B" w:rsidRPr="00EA0295" w:rsidRDefault="00A2121B" w:rsidP="00535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9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проекта Интернет-радио «Прозрение»: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A5E7A25" w14:textId="77777777" w:rsidR="00A2121B" w:rsidRPr="00EA0295" w:rsidRDefault="00A2121B" w:rsidP="0053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580CCB6" w14:textId="77777777" w:rsidR="00A2121B" w:rsidRPr="00EA0295" w:rsidRDefault="00A2121B" w:rsidP="0053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1B" w:rsidRPr="000B0CBF" w14:paraId="3C4C5D5C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C902" w14:textId="77777777" w:rsidR="00A2121B" w:rsidRDefault="00A2121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3E3" w14:textId="77777777" w:rsidR="00A2121B" w:rsidRPr="007D37B7" w:rsidRDefault="007F10D2" w:rsidP="00535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работы библиотеки на федеральной радиостанции «РАДИО ВОС».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D437" w14:textId="77777777" w:rsidR="00A2121B" w:rsidRPr="007651B0" w:rsidRDefault="007F10D2" w:rsidP="0053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946" w14:textId="77777777" w:rsidR="00A2121B" w:rsidRPr="007651B0" w:rsidRDefault="007F10D2" w:rsidP="0053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Сыноров С.В.</w:t>
            </w:r>
          </w:p>
        </w:tc>
      </w:tr>
      <w:tr w:rsidR="00A2121B" w:rsidRPr="000B0CBF" w14:paraId="2406E601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5E79" w14:textId="77777777" w:rsidR="00A2121B" w:rsidRPr="00B07D92" w:rsidRDefault="00A2121B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2FD0" w14:textId="77777777" w:rsidR="00A2121B" w:rsidRPr="007D37B7" w:rsidRDefault="007F10D2" w:rsidP="007F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регулярного выпуска радио-рубрик: «Тифломир</w:t>
            </w:r>
            <w:proofErr w:type="gramStart"/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gramEnd"/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беседа», «Лаборатория слова», «Наперекор судьбе», «Имена в литературе» и др., краеведческого цикла «О чём говорят дома».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E899" w14:textId="77777777" w:rsidR="00A2121B" w:rsidRPr="00462F7D" w:rsidRDefault="007D37B7" w:rsidP="0053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0B9B" w14:textId="77777777" w:rsidR="00A2121B" w:rsidRPr="00462F7D" w:rsidRDefault="007D37B7" w:rsidP="0053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со всеми подразделениями</w:t>
            </w:r>
          </w:p>
        </w:tc>
      </w:tr>
      <w:tr w:rsidR="007F10D2" w:rsidRPr="000B0CBF" w14:paraId="664354FF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8865" w14:textId="77777777" w:rsidR="007F10D2" w:rsidRDefault="007F10D2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6C96" w14:textId="77777777" w:rsidR="007F10D2" w:rsidRPr="007D37B7" w:rsidRDefault="007F10D2" w:rsidP="007F10D2">
            <w:pPr>
              <w:pStyle w:val="af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радиоматериалов в социальных сетях.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8937" w14:textId="77777777" w:rsidR="007F10D2" w:rsidRDefault="007D37B7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CAD6" w14:textId="77777777" w:rsidR="007F10D2" w:rsidRDefault="007D37B7" w:rsidP="0059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Совместно со всеми подразделениями</w:t>
            </w:r>
          </w:p>
        </w:tc>
      </w:tr>
      <w:tr w:rsidR="007F10D2" w:rsidRPr="000B0CBF" w14:paraId="067613B0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B1FF" w14:textId="77777777" w:rsidR="007F10D2" w:rsidRPr="00B07D92" w:rsidRDefault="00EE7D88" w:rsidP="00FE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0D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B0A" w14:textId="77777777" w:rsidR="007F10D2" w:rsidRPr="007D37B7" w:rsidRDefault="007F10D2" w:rsidP="007F10D2">
            <w:pPr>
              <w:pStyle w:val="af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</w:t>
            </w:r>
            <w:proofErr w:type="gramStart"/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различными</w:t>
            </w:r>
            <w:proofErr w:type="gramEnd"/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организациями, работающими с инвалидами.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2B96" w14:textId="77777777" w:rsidR="007F10D2" w:rsidRPr="00560B67" w:rsidRDefault="007D37B7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E1E0" w14:textId="77777777" w:rsidR="007F10D2" w:rsidRPr="00B975B0" w:rsidRDefault="007D37B7" w:rsidP="0059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Сыноров С.В.</w:t>
            </w:r>
          </w:p>
        </w:tc>
      </w:tr>
      <w:tr w:rsidR="007F10D2" w:rsidRPr="000B0CBF" w14:paraId="5B7C6199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B16" w14:textId="77777777" w:rsidR="007F10D2" w:rsidRPr="00B07D92" w:rsidRDefault="007F10D2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6504" w14:textId="77777777" w:rsidR="007F10D2" w:rsidRPr="007D37B7" w:rsidRDefault="007F10D2" w:rsidP="007F10D2">
            <w:pPr>
              <w:pStyle w:val="af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Постоянная работа с разделом сайта библиотеки «Архив радио».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2530" w14:textId="77777777" w:rsidR="007F10D2" w:rsidRPr="00462F7D" w:rsidRDefault="007D37B7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A15E" w14:textId="77777777" w:rsidR="007F10D2" w:rsidRPr="00462F7D" w:rsidRDefault="007D37B7" w:rsidP="007D3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Сыноров С.В.</w:t>
            </w:r>
          </w:p>
        </w:tc>
      </w:tr>
      <w:tr w:rsidR="007F10D2" w:rsidRPr="000B0CBF" w14:paraId="5AA62579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B3D" w14:textId="77777777" w:rsidR="007F10D2" w:rsidRPr="00B07D92" w:rsidRDefault="007F10D2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0923" w14:textId="77777777" w:rsidR="007F10D2" w:rsidRPr="007D37B7" w:rsidRDefault="007F10D2" w:rsidP="007F10D2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7D37B7">
              <w:rPr>
                <w:color w:val="000000"/>
                <w:sz w:val="24"/>
                <w:szCs w:val="24"/>
              </w:rPr>
              <w:t>Создание заставок, анонсов передач для радио «Прозрение», звуковой дизайн аудиоматериалов.</w:t>
            </w:r>
          </w:p>
          <w:p w14:paraId="0FF865B9" w14:textId="77777777" w:rsidR="007F10D2" w:rsidRPr="007D37B7" w:rsidRDefault="007F10D2" w:rsidP="007F10D2">
            <w:pPr>
              <w:pStyle w:val="af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3429" w14:textId="77777777" w:rsidR="007F10D2" w:rsidRDefault="007D37B7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ED73" w14:textId="77777777" w:rsidR="007F10D2" w:rsidRPr="00462F7D" w:rsidRDefault="007D37B7" w:rsidP="007D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отделом автоматизации</w:t>
            </w:r>
          </w:p>
        </w:tc>
      </w:tr>
      <w:tr w:rsidR="007F10D2" w:rsidRPr="000B0CBF" w14:paraId="201959B3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84D9" w14:textId="77777777" w:rsidR="007F10D2" w:rsidRPr="00B07D92" w:rsidRDefault="007F10D2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5646" w14:textId="77777777" w:rsidR="007F10D2" w:rsidRPr="007D37B7" w:rsidRDefault="007F10D2" w:rsidP="007F10D2">
            <w:pPr>
              <w:pStyle w:val="af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читателями. Подбор музыкальных и других аудиоматериалов. Запись </w:t>
            </w:r>
            <w:r w:rsidRPr="007D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С</w:t>
            </w:r>
            <w:proofErr w:type="gramStart"/>
            <w:r w:rsidRPr="007D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37B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7D37B7">
              <w:rPr>
                <w:rFonts w:ascii="Times New Roman" w:hAnsi="Times New Roman" w:cs="Times New Roman"/>
                <w:sz w:val="24"/>
                <w:szCs w:val="24"/>
              </w:rPr>
              <w:t xml:space="preserve"> на флеш-носители. Копирование, пересылка с использованием электронной почты.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5BF3" w14:textId="77777777" w:rsidR="007F10D2" w:rsidRDefault="007D37B7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CAD" w14:textId="77777777" w:rsidR="007F10D2" w:rsidRPr="00462F7D" w:rsidRDefault="007D37B7" w:rsidP="007D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Сыноров С.В.</w:t>
            </w:r>
          </w:p>
        </w:tc>
      </w:tr>
      <w:tr w:rsidR="007F10D2" w:rsidRPr="000B0CBF" w14:paraId="0D06352C" w14:textId="77777777" w:rsidTr="0059214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B22" w14:textId="77777777" w:rsidR="007F10D2" w:rsidRDefault="00CA3FFC" w:rsidP="00EA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562F" w14:textId="77777777" w:rsidR="007F10D2" w:rsidRPr="007D37B7" w:rsidRDefault="007D37B7" w:rsidP="007F10D2">
            <w:pPr>
              <w:pStyle w:val="af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звукового фонда библиотеки новыми записями стихов, песен, воспоминаний наших читателей.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10B4" w14:textId="77777777" w:rsidR="007F10D2" w:rsidRDefault="007D37B7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</w:t>
            </w: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C1C" w14:textId="77777777" w:rsidR="007F10D2" w:rsidRPr="00462F7D" w:rsidRDefault="007D37B7" w:rsidP="007D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Совместно со всеми подразделениями</w:t>
            </w:r>
          </w:p>
        </w:tc>
      </w:tr>
    </w:tbl>
    <w:p w14:paraId="423298E6" w14:textId="77777777" w:rsidR="00F16B18" w:rsidRPr="000B0CBF" w:rsidRDefault="00F16B18" w:rsidP="000B0CBF">
      <w:pPr>
        <w:pStyle w:val="af1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2A208713" w14:textId="77777777" w:rsidR="00BF7A69" w:rsidRPr="00513790" w:rsidRDefault="00BF7A69" w:rsidP="00D36B6B">
      <w:pPr>
        <w:pStyle w:val="af1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790">
        <w:rPr>
          <w:rFonts w:ascii="Times New Roman" w:hAnsi="Times New Roman" w:cs="Times New Roman"/>
          <w:b/>
          <w:sz w:val="28"/>
          <w:szCs w:val="28"/>
        </w:rPr>
        <w:t>Работа с кадрами</w:t>
      </w:r>
      <w:r w:rsidR="00700932" w:rsidRPr="00513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EA9D5F" w14:textId="77777777" w:rsidR="00BF7A69" w:rsidRPr="00774E59" w:rsidRDefault="00BF7A69" w:rsidP="00774E59">
      <w:pPr>
        <w:pStyle w:val="af1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560"/>
        <w:gridCol w:w="2409"/>
        <w:gridCol w:w="2552"/>
      </w:tblGrid>
      <w:tr w:rsidR="009B3347" w:rsidRPr="009B3347" w14:paraId="0E26BD26" w14:textId="77777777" w:rsidTr="00A32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A42B91" w14:textId="77777777" w:rsidR="009B3347" w:rsidRPr="009B3347" w:rsidRDefault="009B3347" w:rsidP="009B3347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8281C4A" w14:textId="77777777" w:rsidR="009B3347" w:rsidRPr="009B3347" w:rsidRDefault="009B3347" w:rsidP="009B3347">
            <w:pPr>
              <w:pStyle w:val="af1"/>
              <w:spacing w:after="0" w:line="240" w:lineRule="auto"/>
              <w:ind w:left="-425" w:right="-4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D208B8" w14:textId="77777777" w:rsidR="009B3347" w:rsidRPr="009B3347" w:rsidRDefault="009B3347" w:rsidP="009B3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05A5396A" w14:textId="77777777" w:rsidR="009B3347" w:rsidRPr="009B3347" w:rsidRDefault="009B3347" w:rsidP="009B334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983E52" w14:textId="77777777" w:rsidR="009B3347" w:rsidRPr="009B3347" w:rsidRDefault="009B3347" w:rsidP="009B3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219BAD14" w14:textId="77777777" w:rsidR="009B3347" w:rsidRPr="009B3347" w:rsidRDefault="009B3347" w:rsidP="009B334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4B9135" w14:textId="77777777" w:rsidR="009B3347" w:rsidRPr="009B3347" w:rsidRDefault="009B3347" w:rsidP="00A32626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A3262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A0EA042" w14:textId="77777777" w:rsidR="009B3347" w:rsidRPr="009B3347" w:rsidRDefault="009B3347" w:rsidP="00A32626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2A6E" w:rsidRPr="009B3347" w14:paraId="56823FA9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4FB" w14:textId="77777777" w:rsidR="00CC2A6E" w:rsidRPr="00B07D92" w:rsidRDefault="00B07D92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AAA4" w14:textId="77777777" w:rsidR="00CC2A6E" w:rsidRPr="00CC2A6E" w:rsidRDefault="00CC2A6E" w:rsidP="00FC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библиотечных работников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производственной учебы</w:t>
            </w:r>
          </w:p>
          <w:p w14:paraId="7B854059" w14:textId="77777777" w:rsidR="00CC2A6E" w:rsidRPr="00CC2A6E" w:rsidRDefault="00CC2A6E" w:rsidP="00FC449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051" w14:textId="77777777" w:rsidR="00CC2A6E" w:rsidRPr="00F50E4E" w:rsidRDefault="00CC2A6E" w:rsidP="00FC449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E4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14:paraId="7767422C" w14:textId="77777777" w:rsidR="00CC2A6E" w:rsidRPr="00CC2A6E" w:rsidRDefault="00CC2A6E" w:rsidP="00FC449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8E84" w14:textId="77777777" w:rsidR="00CC2A6E" w:rsidRPr="00CC2A6E" w:rsidRDefault="00CC2A6E" w:rsidP="00FC449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Администрация библиотеки, структурные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399" w14:textId="77777777" w:rsidR="00CC2A6E" w:rsidRPr="00CC2A6E" w:rsidRDefault="00CC2A6E" w:rsidP="00FC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D80A4A" w:rsidRPr="009B3347" w14:paraId="4450B232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062" w14:textId="77777777" w:rsidR="00D80A4A" w:rsidRPr="00B07D92" w:rsidRDefault="00513790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5F36" w14:textId="77777777" w:rsidR="00D80A4A" w:rsidRPr="00A17790" w:rsidRDefault="00D80A4A" w:rsidP="00FC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тифлологическими и периодическими изданиями в помощь повышению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BC3" w14:textId="77777777" w:rsidR="00D80A4A" w:rsidRPr="00A17790" w:rsidRDefault="00D80A4A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0D2E" w14:textId="77777777" w:rsidR="00D80A4A" w:rsidRDefault="00D80A4A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  <w:p w14:paraId="284C6292" w14:textId="77777777" w:rsidR="00667DCF" w:rsidRPr="00A17790" w:rsidRDefault="00667DCF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комплектования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21C" w14:textId="77777777" w:rsidR="00D80A4A" w:rsidRPr="00C818DF" w:rsidRDefault="00D80A4A" w:rsidP="0062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4A" w:rsidRPr="009B3347" w14:paraId="427067D0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0094" w14:textId="77777777" w:rsidR="00D80A4A" w:rsidRPr="00B07D92" w:rsidRDefault="00513790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147D" w14:textId="77777777" w:rsidR="00D80A4A" w:rsidRPr="00CC2A6E" w:rsidRDefault="00D80A4A" w:rsidP="00CC2A6E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текущим вопросам 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у директора и в структурных подразделениях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0BD" w14:textId="77777777" w:rsidR="00D80A4A" w:rsidRPr="00CC2A6E" w:rsidRDefault="00D80A4A" w:rsidP="009B334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15FC19EB" w14:textId="77777777" w:rsidR="00D80A4A" w:rsidRPr="00CC2A6E" w:rsidRDefault="00D80A4A" w:rsidP="009B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C40" w14:textId="77777777" w:rsidR="00D80A4A" w:rsidRPr="00CC2A6E" w:rsidRDefault="00D80A4A" w:rsidP="009B334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Администрация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87E" w14:textId="77777777" w:rsidR="00D80A4A" w:rsidRPr="007B3EE7" w:rsidRDefault="00D80A4A" w:rsidP="009B334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A4A" w:rsidRPr="009B3347" w14:paraId="300CF947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7FAF" w14:textId="77777777" w:rsidR="00D80A4A" w:rsidRPr="00B07D92" w:rsidRDefault="00513790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56B6" w14:textId="77777777" w:rsidR="00D80A4A" w:rsidRPr="00CC2A6E" w:rsidRDefault="00D80A4A" w:rsidP="00774E59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производственной учебы по технике безопасности, противопожарной безопасности, осуществление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соблюдением их норм и правил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A98" w14:textId="77777777" w:rsidR="00D80A4A" w:rsidRPr="00CC2A6E" w:rsidRDefault="00D80A4A" w:rsidP="009B334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02318EB9" w14:textId="77777777" w:rsidR="00D80A4A" w:rsidRPr="00CC2A6E" w:rsidRDefault="00D80A4A" w:rsidP="009B334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6D8" w14:textId="77777777" w:rsidR="00D80A4A" w:rsidRPr="00CC2A6E" w:rsidRDefault="00D80A4A" w:rsidP="007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и  руководители</w:t>
            </w:r>
            <w:proofErr w:type="gramEnd"/>
          </w:p>
          <w:p w14:paraId="37D699AF" w14:textId="77777777" w:rsidR="00D80A4A" w:rsidRPr="00CC2A6E" w:rsidRDefault="00D80A4A" w:rsidP="00774E59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78E" w14:textId="77777777" w:rsidR="00D80A4A" w:rsidRPr="00CC2A6E" w:rsidRDefault="00D80A4A" w:rsidP="009B334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A" w:rsidRPr="009B3347" w14:paraId="2E77DDD1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8B3" w14:textId="77777777" w:rsidR="00D80A4A" w:rsidRPr="00B07D92" w:rsidRDefault="00513790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D80D" w14:textId="77777777" w:rsidR="00D80A4A" w:rsidRPr="009C7054" w:rsidRDefault="00D80A4A" w:rsidP="00B07D92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0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054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коррупции в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94B" w14:textId="77777777" w:rsidR="00D80A4A" w:rsidRPr="00CC2A6E" w:rsidRDefault="00D80A4A" w:rsidP="00FC449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C90E" w14:textId="77777777" w:rsidR="00D80A4A" w:rsidRDefault="00D80A4A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Администрация; </w:t>
            </w:r>
          </w:p>
          <w:p w14:paraId="2F5721BC" w14:textId="77777777" w:rsidR="00D80A4A" w:rsidRPr="00CC2A6E" w:rsidRDefault="00D80A4A" w:rsidP="00FC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</w:t>
            </w:r>
            <w:proofErr w:type="gramEnd"/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8AE" w14:textId="77777777" w:rsidR="00D80A4A" w:rsidRPr="00CC2A6E" w:rsidRDefault="00D80A4A" w:rsidP="00FC449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40942" w:rsidRPr="009B3347" w14:paraId="0A24BFF3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643" w14:textId="77777777" w:rsidR="00940942" w:rsidRDefault="00940942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D249" w14:textId="77777777" w:rsidR="00940942" w:rsidRPr="009C7054" w:rsidRDefault="00940942" w:rsidP="006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</w:t>
            </w:r>
            <w:r w:rsidRPr="00940942">
              <w:rPr>
                <w:rFonts w:ascii="Times New Roman" w:hAnsi="Times New Roman"/>
                <w:sz w:val="24"/>
                <w:szCs w:val="24"/>
              </w:rPr>
              <w:t xml:space="preserve">по противодействию терроризму и обеспечению дополнительных мер безопасности в КУК ВО «Воронежская областная специальная библиотека для слепых им. В.Г. Короленко» на </w:t>
            </w:r>
            <w:r w:rsidR="004F54FD">
              <w:rPr>
                <w:rFonts w:ascii="Times New Roman" w:hAnsi="Times New Roman"/>
                <w:sz w:val="24"/>
                <w:szCs w:val="24"/>
              </w:rPr>
              <w:t>202</w:t>
            </w:r>
            <w:r w:rsidR="0061231B">
              <w:rPr>
                <w:rFonts w:ascii="Times New Roman" w:hAnsi="Times New Roman"/>
                <w:sz w:val="24"/>
                <w:szCs w:val="24"/>
              </w:rPr>
              <w:t>1</w:t>
            </w:r>
            <w:r w:rsidRPr="009409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495" w14:textId="77777777" w:rsidR="00940942" w:rsidRPr="00CC2A6E" w:rsidRDefault="00940942" w:rsidP="00940942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2E83E77C" w14:textId="77777777" w:rsidR="00940942" w:rsidRPr="00C818DF" w:rsidRDefault="00940942" w:rsidP="00FC4497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5219" w14:textId="77777777" w:rsidR="00940942" w:rsidRDefault="00940942" w:rsidP="0094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Администрация; </w:t>
            </w:r>
          </w:p>
          <w:p w14:paraId="5EDE3896" w14:textId="77777777" w:rsidR="00940942" w:rsidRPr="00C818DF" w:rsidRDefault="001A11BB" w:rsidP="00FC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27B" w14:textId="77777777" w:rsidR="00940942" w:rsidRDefault="00940942" w:rsidP="00FC449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A" w:rsidRPr="009B3347" w14:paraId="6E62EF25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87A6" w14:textId="77777777" w:rsidR="00D80A4A" w:rsidRPr="00B07D92" w:rsidRDefault="00940942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B1E3" w14:textId="77777777" w:rsidR="00D80A4A" w:rsidRPr="00CC2A6E" w:rsidRDefault="00D80A4A" w:rsidP="00D8469B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 библиотеки работе с АБИС «Руслан».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F59" w14:textId="77777777" w:rsidR="00D80A4A" w:rsidRPr="00CC2A6E" w:rsidRDefault="00D80A4A" w:rsidP="003C7DE1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A06" w14:textId="77777777" w:rsidR="00D80A4A" w:rsidRPr="00CC2A6E" w:rsidRDefault="00D80A4A" w:rsidP="007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936" w14:textId="77777777" w:rsidR="00D80A4A" w:rsidRPr="00CC2A6E" w:rsidRDefault="00D80A4A" w:rsidP="009B334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80A4A" w:rsidRPr="009B3347" w14:paraId="182C5A54" w14:textId="77777777" w:rsidTr="00D55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592C" w14:textId="77777777" w:rsidR="00D80A4A" w:rsidRPr="00B07D92" w:rsidRDefault="00940942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B34" w14:textId="77777777" w:rsidR="00D80A4A" w:rsidRPr="00C818DF" w:rsidRDefault="00D80A4A" w:rsidP="00FC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 работниками библиотеки по работе с программой JAWS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B26" w14:textId="77777777" w:rsidR="00D80A4A" w:rsidRPr="00C818DF" w:rsidRDefault="00D80A4A" w:rsidP="00FC4497"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1CD" w14:textId="77777777" w:rsidR="00D80A4A" w:rsidRPr="00C818DF" w:rsidRDefault="00D80A4A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CDF" w14:textId="77777777" w:rsidR="00D80A4A" w:rsidRPr="00C818DF" w:rsidRDefault="00D80A4A" w:rsidP="00FC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80A4A" w:rsidRPr="009B3347" w14:paraId="60F40253" w14:textId="77777777" w:rsidTr="00DD0A6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0E5" w14:textId="77777777" w:rsidR="00D80A4A" w:rsidRPr="00B07D92" w:rsidRDefault="00940942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0CDE" w14:textId="77777777" w:rsidR="00D80A4A" w:rsidRPr="009C7054" w:rsidRDefault="00D80A4A" w:rsidP="00DD0A63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</w:t>
            </w:r>
            <w:r w:rsidR="00B07D92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инструкций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4DF" w14:textId="77777777" w:rsidR="00D80A4A" w:rsidRPr="00C818DF" w:rsidRDefault="00D80A4A" w:rsidP="00DD0A63">
            <w:pPr>
              <w:spacing w:after="0" w:line="240" w:lineRule="auto"/>
            </w:pP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E000" w14:textId="77777777" w:rsidR="00D80A4A" w:rsidRPr="00C818DF" w:rsidRDefault="00D80A4A" w:rsidP="00DD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C8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CE8" w14:textId="77777777" w:rsidR="00D80A4A" w:rsidRPr="00CC2A6E" w:rsidRDefault="00D80A4A" w:rsidP="009B334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4E" w:rsidRPr="009B3347" w14:paraId="253669F3" w14:textId="77777777" w:rsidTr="00DD0A6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2663" w14:textId="77777777" w:rsidR="00F50E4E" w:rsidRPr="00B07D92" w:rsidRDefault="00940942" w:rsidP="00D55A7B">
            <w:pPr>
              <w:pStyle w:val="af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5D95" w14:textId="77777777" w:rsidR="00F50E4E" w:rsidRPr="00342831" w:rsidRDefault="00F50E4E" w:rsidP="0094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342831">
              <w:rPr>
                <w:rFonts w:ascii="Times New Roman" w:hAnsi="Times New Roman" w:cs="Times New Roman"/>
                <w:sz w:val="24"/>
                <w:szCs w:val="24"/>
              </w:rPr>
              <w:t>Плана по организации применения профессиональных стандартов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11E" w14:textId="77777777" w:rsidR="00F50E4E" w:rsidRPr="00342831" w:rsidRDefault="00F50E4E" w:rsidP="000B6AEA">
            <w:pPr>
              <w:spacing w:after="0" w:line="240" w:lineRule="auto"/>
              <w:rPr>
                <w:sz w:val="24"/>
                <w:szCs w:val="24"/>
              </w:rPr>
            </w:pPr>
            <w:r w:rsidRPr="0034283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8CA3" w14:textId="77777777" w:rsidR="00F50E4E" w:rsidRPr="00342831" w:rsidRDefault="00F50E4E" w:rsidP="000B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Администрация;</w:t>
            </w:r>
          </w:p>
          <w:p w14:paraId="2D3EE96F" w14:textId="77777777" w:rsidR="00F50E4E" w:rsidRPr="00342831" w:rsidRDefault="00F50E4E" w:rsidP="000B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3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536" w14:textId="77777777" w:rsidR="00F50E4E" w:rsidRPr="00CC2A6E" w:rsidRDefault="00F50E4E" w:rsidP="009B3347">
            <w:pPr>
              <w:pStyle w:val="af1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B673F" w14:textId="77777777" w:rsidR="00BF7A69" w:rsidRPr="00BF7A69" w:rsidRDefault="00BF7A69" w:rsidP="007E252D">
      <w:pPr>
        <w:pStyle w:val="af1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BF7A69" w:rsidRPr="00BF7A69" w:rsidSect="00CA2FE1">
      <w:footerReference w:type="default" r:id="rId8"/>
      <w:pgSz w:w="16838" w:h="11906" w:orient="landscape"/>
      <w:pgMar w:top="340" w:right="680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7D69" w14:textId="77777777" w:rsidR="001F0F6B" w:rsidRDefault="001F0F6B" w:rsidP="00CA0191">
      <w:pPr>
        <w:spacing w:after="0" w:line="240" w:lineRule="auto"/>
      </w:pPr>
      <w:r>
        <w:separator/>
      </w:r>
    </w:p>
  </w:endnote>
  <w:endnote w:type="continuationSeparator" w:id="0">
    <w:p w14:paraId="23448D75" w14:textId="77777777" w:rsidR="001F0F6B" w:rsidRDefault="001F0F6B" w:rsidP="00C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1454"/>
      <w:docPartObj>
        <w:docPartGallery w:val="Page Numbers (Bottom of Page)"/>
        <w:docPartUnique/>
      </w:docPartObj>
    </w:sdtPr>
    <w:sdtContent>
      <w:p w14:paraId="53816E7F" w14:textId="77777777" w:rsidR="00690595" w:rsidRDefault="0069059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778D475" w14:textId="77777777" w:rsidR="00690595" w:rsidRDefault="006905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8E0B" w14:textId="77777777" w:rsidR="001F0F6B" w:rsidRDefault="001F0F6B" w:rsidP="00CA0191">
      <w:pPr>
        <w:spacing w:after="0" w:line="240" w:lineRule="auto"/>
      </w:pPr>
      <w:r>
        <w:separator/>
      </w:r>
    </w:p>
  </w:footnote>
  <w:footnote w:type="continuationSeparator" w:id="0">
    <w:p w14:paraId="7246D759" w14:textId="77777777" w:rsidR="001F0F6B" w:rsidRDefault="001F0F6B" w:rsidP="00C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F36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61B6B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FE646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385DA5"/>
    <w:multiLevelType w:val="multilevel"/>
    <w:tmpl w:val="4CE2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E677E3"/>
    <w:multiLevelType w:val="hybridMultilevel"/>
    <w:tmpl w:val="1974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7BD"/>
    <w:multiLevelType w:val="hybridMultilevel"/>
    <w:tmpl w:val="D396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D183C"/>
    <w:multiLevelType w:val="hybridMultilevel"/>
    <w:tmpl w:val="3D9CEA74"/>
    <w:lvl w:ilvl="0" w:tplc="522E3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9C9"/>
    <w:multiLevelType w:val="hybridMultilevel"/>
    <w:tmpl w:val="39F4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183DBB"/>
    <w:multiLevelType w:val="hybridMultilevel"/>
    <w:tmpl w:val="BDF60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C4A66"/>
    <w:multiLevelType w:val="hybridMultilevel"/>
    <w:tmpl w:val="C1BC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2B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B63821"/>
    <w:multiLevelType w:val="hybridMultilevel"/>
    <w:tmpl w:val="18083040"/>
    <w:lvl w:ilvl="0" w:tplc="6CBE3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B47F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6C31E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8B9513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E4A5C0F"/>
    <w:multiLevelType w:val="hybridMultilevel"/>
    <w:tmpl w:val="D994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56B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1C44C91"/>
    <w:multiLevelType w:val="multilevel"/>
    <w:tmpl w:val="2B8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21E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F2108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6BC3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712279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94E5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5B44128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2C0294A"/>
    <w:multiLevelType w:val="hybridMultilevel"/>
    <w:tmpl w:val="D0D4F1F6"/>
    <w:lvl w:ilvl="0" w:tplc="F8F4516E">
      <w:start w:val="3"/>
      <w:numFmt w:val="upperRoman"/>
      <w:lvlText w:val="%1."/>
      <w:lvlJc w:val="left"/>
      <w:pPr>
        <w:ind w:left="54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5" w15:restartNumberingAfterBreak="0">
    <w:nsid w:val="67630D0C"/>
    <w:multiLevelType w:val="hybridMultilevel"/>
    <w:tmpl w:val="6FD26D88"/>
    <w:lvl w:ilvl="0" w:tplc="56A69010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6" w15:restartNumberingAfterBreak="0">
    <w:nsid w:val="6A3C4A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ACE33BE"/>
    <w:multiLevelType w:val="hybridMultilevel"/>
    <w:tmpl w:val="9DA8C432"/>
    <w:lvl w:ilvl="0" w:tplc="5DCE04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F136E"/>
    <w:multiLevelType w:val="hybridMultilevel"/>
    <w:tmpl w:val="A738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47C3"/>
    <w:multiLevelType w:val="hybridMultilevel"/>
    <w:tmpl w:val="9B020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27"/>
  </w:num>
  <w:num w:numId="8">
    <w:abstractNumId w:val="18"/>
  </w:num>
  <w:num w:numId="9">
    <w:abstractNumId w:val="1"/>
  </w:num>
  <w:num w:numId="10">
    <w:abstractNumId w:val="13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23"/>
  </w:num>
  <w:num w:numId="16">
    <w:abstractNumId w:val="26"/>
  </w:num>
  <w:num w:numId="17">
    <w:abstractNumId w:val="2"/>
  </w:num>
  <w:num w:numId="18">
    <w:abstractNumId w:val="12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6"/>
  </w:num>
  <w:num w:numId="24">
    <w:abstractNumId w:val="28"/>
  </w:num>
  <w:num w:numId="25">
    <w:abstractNumId w:val="9"/>
  </w:num>
  <w:num w:numId="26">
    <w:abstractNumId w:val="17"/>
  </w:num>
  <w:num w:numId="27">
    <w:abstractNumId w:val="4"/>
  </w:num>
  <w:num w:numId="28">
    <w:abstractNumId w:val="28"/>
  </w:num>
  <w:num w:numId="29">
    <w:abstractNumId w:val="9"/>
  </w:num>
  <w:num w:numId="30">
    <w:abstractNumId w:val="5"/>
  </w:num>
  <w:num w:numId="31">
    <w:abstractNumId w:val="29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B48"/>
    <w:rsid w:val="000008B3"/>
    <w:rsid w:val="00000C28"/>
    <w:rsid w:val="00000D4A"/>
    <w:rsid w:val="00003444"/>
    <w:rsid w:val="000046B3"/>
    <w:rsid w:val="00010A4D"/>
    <w:rsid w:val="00011730"/>
    <w:rsid w:val="00012B55"/>
    <w:rsid w:val="000133F2"/>
    <w:rsid w:val="00015015"/>
    <w:rsid w:val="0001506C"/>
    <w:rsid w:val="0001563E"/>
    <w:rsid w:val="00016F90"/>
    <w:rsid w:val="00020416"/>
    <w:rsid w:val="00021990"/>
    <w:rsid w:val="0002329E"/>
    <w:rsid w:val="00024211"/>
    <w:rsid w:val="00025DEE"/>
    <w:rsid w:val="00031F61"/>
    <w:rsid w:val="000372ED"/>
    <w:rsid w:val="000411B8"/>
    <w:rsid w:val="00041F2F"/>
    <w:rsid w:val="00043CF5"/>
    <w:rsid w:val="00043FFC"/>
    <w:rsid w:val="00044990"/>
    <w:rsid w:val="00044A9E"/>
    <w:rsid w:val="00045414"/>
    <w:rsid w:val="000467EC"/>
    <w:rsid w:val="00050339"/>
    <w:rsid w:val="00051C9C"/>
    <w:rsid w:val="000527CB"/>
    <w:rsid w:val="00052B93"/>
    <w:rsid w:val="0005336E"/>
    <w:rsid w:val="000537FF"/>
    <w:rsid w:val="000607DC"/>
    <w:rsid w:val="00060FB0"/>
    <w:rsid w:val="000624A4"/>
    <w:rsid w:val="00062596"/>
    <w:rsid w:val="00063CBE"/>
    <w:rsid w:val="00064607"/>
    <w:rsid w:val="000649E4"/>
    <w:rsid w:val="00064A3D"/>
    <w:rsid w:val="00064E0D"/>
    <w:rsid w:val="00067D76"/>
    <w:rsid w:val="00067DF3"/>
    <w:rsid w:val="00071FA1"/>
    <w:rsid w:val="000727F2"/>
    <w:rsid w:val="00072F11"/>
    <w:rsid w:val="00072FCE"/>
    <w:rsid w:val="000736B4"/>
    <w:rsid w:val="00073BE6"/>
    <w:rsid w:val="000750B5"/>
    <w:rsid w:val="000750DD"/>
    <w:rsid w:val="0007553B"/>
    <w:rsid w:val="00075C57"/>
    <w:rsid w:val="0007689C"/>
    <w:rsid w:val="00077235"/>
    <w:rsid w:val="00077F64"/>
    <w:rsid w:val="00083AA1"/>
    <w:rsid w:val="00083F93"/>
    <w:rsid w:val="0008498D"/>
    <w:rsid w:val="00085BA3"/>
    <w:rsid w:val="000869C8"/>
    <w:rsid w:val="000870A4"/>
    <w:rsid w:val="0009053E"/>
    <w:rsid w:val="00090D6A"/>
    <w:rsid w:val="00091FD8"/>
    <w:rsid w:val="00093BBA"/>
    <w:rsid w:val="00093BD6"/>
    <w:rsid w:val="00093E79"/>
    <w:rsid w:val="00094B83"/>
    <w:rsid w:val="0009512B"/>
    <w:rsid w:val="000954B8"/>
    <w:rsid w:val="00096F0D"/>
    <w:rsid w:val="00097629"/>
    <w:rsid w:val="000A04B8"/>
    <w:rsid w:val="000A7A2E"/>
    <w:rsid w:val="000A7C1F"/>
    <w:rsid w:val="000B0CBF"/>
    <w:rsid w:val="000B0FC9"/>
    <w:rsid w:val="000B193D"/>
    <w:rsid w:val="000B201A"/>
    <w:rsid w:val="000B27D5"/>
    <w:rsid w:val="000B2A95"/>
    <w:rsid w:val="000B2AD8"/>
    <w:rsid w:val="000B3481"/>
    <w:rsid w:val="000B42AC"/>
    <w:rsid w:val="000B567C"/>
    <w:rsid w:val="000B5E9F"/>
    <w:rsid w:val="000B6448"/>
    <w:rsid w:val="000B6AEA"/>
    <w:rsid w:val="000C0E2B"/>
    <w:rsid w:val="000C1311"/>
    <w:rsid w:val="000C1331"/>
    <w:rsid w:val="000C1EEC"/>
    <w:rsid w:val="000C2014"/>
    <w:rsid w:val="000C396C"/>
    <w:rsid w:val="000C421E"/>
    <w:rsid w:val="000C5AA0"/>
    <w:rsid w:val="000C603C"/>
    <w:rsid w:val="000C6845"/>
    <w:rsid w:val="000D0DAD"/>
    <w:rsid w:val="000D12A2"/>
    <w:rsid w:val="000D1DC0"/>
    <w:rsid w:val="000D36D4"/>
    <w:rsid w:val="000D3973"/>
    <w:rsid w:val="000D460C"/>
    <w:rsid w:val="000D50DD"/>
    <w:rsid w:val="000D5CB1"/>
    <w:rsid w:val="000D70DF"/>
    <w:rsid w:val="000E11B3"/>
    <w:rsid w:val="000E1AB4"/>
    <w:rsid w:val="000E2EFB"/>
    <w:rsid w:val="000E31E6"/>
    <w:rsid w:val="000E3562"/>
    <w:rsid w:val="000E3E46"/>
    <w:rsid w:val="000E4967"/>
    <w:rsid w:val="000E5156"/>
    <w:rsid w:val="000E52DB"/>
    <w:rsid w:val="000E6442"/>
    <w:rsid w:val="000E7167"/>
    <w:rsid w:val="000E744E"/>
    <w:rsid w:val="000E796C"/>
    <w:rsid w:val="000F0584"/>
    <w:rsid w:val="000F0C69"/>
    <w:rsid w:val="000F1327"/>
    <w:rsid w:val="000F133D"/>
    <w:rsid w:val="000F1B48"/>
    <w:rsid w:val="000F1C1A"/>
    <w:rsid w:val="000F5567"/>
    <w:rsid w:val="000F6555"/>
    <w:rsid w:val="000F6583"/>
    <w:rsid w:val="000F75B3"/>
    <w:rsid w:val="00100DD5"/>
    <w:rsid w:val="0010113F"/>
    <w:rsid w:val="00101EF8"/>
    <w:rsid w:val="00102816"/>
    <w:rsid w:val="00102D18"/>
    <w:rsid w:val="00103ACC"/>
    <w:rsid w:val="001055C4"/>
    <w:rsid w:val="00105767"/>
    <w:rsid w:val="00105850"/>
    <w:rsid w:val="001062FD"/>
    <w:rsid w:val="0010725C"/>
    <w:rsid w:val="00107C3E"/>
    <w:rsid w:val="00111BFA"/>
    <w:rsid w:val="00113A80"/>
    <w:rsid w:val="0011427C"/>
    <w:rsid w:val="001158CC"/>
    <w:rsid w:val="00115B47"/>
    <w:rsid w:val="00120460"/>
    <w:rsid w:val="001219C0"/>
    <w:rsid w:val="00121B4C"/>
    <w:rsid w:val="00125ACC"/>
    <w:rsid w:val="00125CAD"/>
    <w:rsid w:val="00126E02"/>
    <w:rsid w:val="0013132E"/>
    <w:rsid w:val="00132002"/>
    <w:rsid w:val="00134292"/>
    <w:rsid w:val="00134336"/>
    <w:rsid w:val="001344C2"/>
    <w:rsid w:val="00134EAE"/>
    <w:rsid w:val="00135A43"/>
    <w:rsid w:val="00135B21"/>
    <w:rsid w:val="0013600E"/>
    <w:rsid w:val="00140008"/>
    <w:rsid w:val="001415E0"/>
    <w:rsid w:val="0014395C"/>
    <w:rsid w:val="00144F3C"/>
    <w:rsid w:val="00145378"/>
    <w:rsid w:val="001501E3"/>
    <w:rsid w:val="00150767"/>
    <w:rsid w:val="001538D9"/>
    <w:rsid w:val="00153952"/>
    <w:rsid w:val="00155C1F"/>
    <w:rsid w:val="00156352"/>
    <w:rsid w:val="00156437"/>
    <w:rsid w:val="00156AF2"/>
    <w:rsid w:val="001579F7"/>
    <w:rsid w:val="00157E1F"/>
    <w:rsid w:val="00157E34"/>
    <w:rsid w:val="00160165"/>
    <w:rsid w:val="001616C0"/>
    <w:rsid w:val="00161E9C"/>
    <w:rsid w:val="00161F5B"/>
    <w:rsid w:val="00162583"/>
    <w:rsid w:val="0016358A"/>
    <w:rsid w:val="00165E4D"/>
    <w:rsid w:val="00166F53"/>
    <w:rsid w:val="0016713C"/>
    <w:rsid w:val="00171BCB"/>
    <w:rsid w:val="001723B0"/>
    <w:rsid w:val="001724AC"/>
    <w:rsid w:val="001725AA"/>
    <w:rsid w:val="00172918"/>
    <w:rsid w:val="00174451"/>
    <w:rsid w:val="00176134"/>
    <w:rsid w:val="00176C07"/>
    <w:rsid w:val="00177B82"/>
    <w:rsid w:val="0018066B"/>
    <w:rsid w:val="00181C0E"/>
    <w:rsid w:val="00182309"/>
    <w:rsid w:val="00182DEE"/>
    <w:rsid w:val="00184A0D"/>
    <w:rsid w:val="00184DBD"/>
    <w:rsid w:val="00185870"/>
    <w:rsid w:val="00187238"/>
    <w:rsid w:val="00190D98"/>
    <w:rsid w:val="00190EC0"/>
    <w:rsid w:val="001915DB"/>
    <w:rsid w:val="00191A1F"/>
    <w:rsid w:val="00191A73"/>
    <w:rsid w:val="00191D72"/>
    <w:rsid w:val="00192882"/>
    <w:rsid w:val="001956FF"/>
    <w:rsid w:val="00195CA7"/>
    <w:rsid w:val="00196DA2"/>
    <w:rsid w:val="001A11BB"/>
    <w:rsid w:val="001A1FB2"/>
    <w:rsid w:val="001A32A6"/>
    <w:rsid w:val="001A3344"/>
    <w:rsid w:val="001A3546"/>
    <w:rsid w:val="001A38C6"/>
    <w:rsid w:val="001A65C6"/>
    <w:rsid w:val="001A6F64"/>
    <w:rsid w:val="001B4DCC"/>
    <w:rsid w:val="001B5208"/>
    <w:rsid w:val="001B5726"/>
    <w:rsid w:val="001B7984"/>
    <w:rsid w:val="001C2C82"/>
    <w:rsid w:val="001C2E83"/>
    <w:rsid w:val="001C2EC0"/>
    <w:rsid w:val="001C65FC"/>
    <w:rsid w:val="001D0585"/>
    <w:rsid w:val="001D1946"/>
    <w:rsid w:val="001D225D"/>
    <w:rsid w:val="001D3287"/>
    <w:rsid w:val="001D540A"/>
    <w:rsid w:val="001D5F3A"/>
    <w:rsid w:val="001D6978"/>
    <w:rsid w:val="001D7631"/>
    <w:rsid w:val="001E1D38"/>
    <w:rsid w:val="001E3179"/>
    <w:rsid w:val="001E5157"/>
    <w:rsid w:val="001F0F6B"/>
    <w:rsid w:val="001F23F4"/>
    <w:rsid w:val="001F27F4"/>
    <w:rsid w:val="001F3207"/>
    <w:rsid w:val="001F3C2E"/>
    <w:rsid w:val="001F400E"/>
    <w:rsid w:val="001F4A3B"/>
    <w:rsid w:val="001F55EF"/>
    <w:rsid w:val="001F572E"/>
    <w:rsid w:val="001F6969"/>
    <w:rsid w:val="00200A28"/>
    <w:rsid w:val="0020153B"/>
    <w:rsid w:val="00201745"/>
    <w:rsid w:val="0020548C"/>
    <w:rsid w:val="00206331"/>
    <w:rsid w:val="0020782F"/>
    <w:rsid w:val="00211D3F"/>
    <w:rsid w:val="002130AC"/>
    <w:rsid w:val="0021377B"/>
    <w:rsid w:val="00213E2D"/>
    <w:rsid w:val="00214936"/>
    <w:rsid w:val="00215B27"/>
    <w:rsid w:val="00217DE4"/>
    <w:rsid w:val="00217F44"/>
    <w:rsid w:val="00220857"/>
    <w:rsid w:val="002249D9"/>
    <w:rsid w:val="00225D74"/>
    <w:rsid w:val="00226854"/>
    <w:rsid w:val="00226B02"/>
    <w:rsid w:val="00226B79"/>
    <w:rsid w:val="00230390"/>
    <w:rsid w:val="00231104"/>
    <w:rsid w:val="00231113"/>
    <w:rsid w:val="0023133E"/>
    <w:rsid w:val="00231AC9"/>
    <w:rsid w:val="0023532F"/>
    <w:rsid w:val="00236C04"/>
    <w:rsid w:val="002372BE"/>
    <w:rsid w:val="002374E5"/>
    <w:rsid w:val="0023769D"/>
    <w:rsid w:val="00240F2E"/>
    <w:rsid w:val="002416A1"/>
    <w:rsid w:val="00242FA7"/>
    <w:rsid w:val="00245C5D"/>
    <w:rsid w:val="00246778"/>
    <w:rsid w:val="00247DFA"/>
    <w:rsid w:val="002507F4"/>
    <w:rsid w:val="00250A75"/>
    <w:rsid w:val="00251FF1"/>
    <w:rsid w:val="00254AD2"/>
    <w:rsid w:val="0025559F"/>
    <w:rsid w:val="00255802"/>
    <w:rsid w:val="002560BB"/>
    <w:rsid w:val="002563F2"/>
    <w:rsid w:val="00257840"/>
    <w:rsid w:val="00257841"/>
    <w:rsid w:val="00257F06"/>
    <w:rsid w:val="002617EB"/>
    <w:rsid w:val="00262489"/>
    <w:rsid w:val="00262544"/>
    <w:rsid w:val="00262A7C"/>
    <w:rsid w:val="00263B96"/>
    <w:rsid w:val="00263C3F"/>
    <w:rsid w:val="00263DD4"/>
    <w:rsid w:val="00264758"/>
    <w:rsid w:val="00264841"/>
    <w:rsid w:val="002651D5"/>
    <w:rsid w:val="002653DA"/>
    <w:rsid w:val="00265CC0"/>
    <w:rsid w:val="002664E2"/>
    <w:rsid w:val="002676EC"/>
    <w:rsid w:val="002677B9"/>
    <w:rsid w:val="00270004"/>
    <w:rsid w:val="002726C4"/>
    <w:rsid w:val="00273A28"/>
    <w:rsid w:val="00277775"/>
    <w:rsid w:val="00277BF2"/>
    <w:rsid w:val="0028183D"/>
    <w:rsid w:val="00281BDE"/>
    <w:rsid w:val="002823E8"/>
    <w:rsid w:val="00283150"/>
    <w:rsid w:val="0028457E"/>
    <w:rsid w:val="00284960"/>
    <w:rsid w:val="002850FC"/>
    <w:rsid w:val="002864F3"/>
    <w:rsid w:val="00293866"/>
    <w:rsid w:val="002944D2"/>
    <w:rsid w:val="00294AA9"/>
    <w:rsid w:val="00294EC7"/>
    <w:rsid w:val="00297377"/>
    <w:rsid w:val="002A0073"/>
    <w:rsid w:val="002A0A00"/>
    <w:rsid w:val="002A2E78"/>
    <w:rsid w:val="002A3C24"/>
    <w:rsid w:val="002B01E8"/>
    <w:rsid w:val="002B1747"/>
    <w:rsid w:val="002B19AE"/>
    <w:rsid w:val="002B5C32"/>
    <w:rsid w:val="002B63F5"/>
    <w:rsid w:val="002C4A43"/>
    <w:rsid w:val="002C665B"/>
    <w:rsid w:val="002C7B0B"/>
    <w:rsid w:val="002D07B7"/>
    <w:rsid w:val="002D1507"/>
    <w:rsid w:val="002D1785"/>
    <w:rsid w:val="002D2C21"/>
    <w:rsid w:val="002D2E79"/>
    <w:rsid w:val="002D2F7C"/>
    <w:rsid w:val="002D3E8A"/>
    <w:rsid w:val="002D4049"/>
    <w:rsid w:val="002D45E8"/>
    <w:rsid w:val="002D46B9"/>
    <w:rsid w:val="002D5946"/>
    <w:rsid w:val="002D6B59"/>
    <w:rsid w:val="002E032D"/>
    <w:rsid w:val="002E18CB"/>
    <w:rsid w:val="002E32C4"/>
    <w:rsid w:val="002E4AAE"/>
    <w:rsid w:val="002E4C15"/>
    <w:rsid w:val="002E57DC"/>
    <w:rsid w:val="002F2112"/>
    <w:rsid w:val="002F211D"/>
    <w:rsid w:val="002F2F0C"/>
    <w:rsid w:val="002F4141"/>
    <w:rsid w:val="002F465F"/>
    <w:rsid w:val="002F5A93"/>
    <w:rsid w:val="002F7E43"/>
    <w:rsid w:val="003016A6"/>
    <w:rsid w:val="00301D5D"/>
    <w:rsid w:val="00301F13"/>
    <w:rsid w:val="00303DE7"/>
    <w:rsid w:val="00303F8A"/>
    <w:rsid w:val="00304788"/>
    <w:rsid w:val="00304FC0"/>
    <w:rsid w:val="00305C4E"/>
    <w:rsid w:val="00306062"/>
    <w:rsid w:val="0030730E"/>
    <w:rsid w:val="00307BB6"/>
    <w:rsid w:val="003101AD"/>
    <w:rsid w:val="00310BB6"/>
    <w:rsid w:val="00310EF7"/>
    <w:rsid w:val="00310F1B"/>
    <w:rsid w:val="00311A10"/>
    <w:rsid w:val="00313240"/>
    <w:rsid w:val="00313301"/>
    <w:rsid w:val="00314008"/>
    <w:rsid w:val="0031741C"/>
    <w:rsid w:val="0031793E"/>
    <w:rsid w:val="003215F4"/>
    <w:rsid w:val="0032164B"/>
    <w:rsid w:val="003217EB"/>
    <w:rsid w:val="00321F6F"/>
    <w:rsid w:val="0032459A"/>
    <w:rsid w:val="00325692"/>
    <w:rsid w:val="0032572A"/>
    <w:rsid w:val="00325AE2"/>
    <w:rsid w:val="00330BB0"/>
    <w:rsid w:val="00330BF4"/>
    <w:rsid w:val="00331511"/>
    <w:rsid w:val="00332312"/>
    <w:rsid w:val="003344E7"/>
    <w:rsid w:val="00334FCE"/>
    <w:rsid w:val="0033579B"/>
    <w:rsid w:val="00336750"/>
    <w:rsid w:val="00340206"/>
    <w:rsid w:val="00341FD5"/>
    <w:rsid w:val="00342831"/>
    <w:rsid w:val="00345983"/>
    <w:rsid w:val="0034773E"/>
    <w:rsid w:val="00350111"/>
    <w:rsid w:val="00350311"/>
    <w:rsid w:val="003510E2"/>
    <w:rsid w:val="00355506"/>
    <w:rsid w:val="00356109"/>
    <w:rsid w:val="003578BB"/>
    <w:rsid w:val="00360584"/>
    <w:rsid w:val="003605AA"/>
    <w:rsid w:val="00360793"/>
    <w:rsid w:val="0036189C"/>
    <w:rsid w:val="003623CF"/>
    <w:rsid w:val="003643C6"/>
    <w:rsid w:val="003651D1"/>
    <w:rsid w:val="00366E69"/>
    <w:rsid w:val="00367C73"/>
    <w:rsid w:val="00373601"/>
    <w:rsid w:val="00375BD1"/>
    <w:rsid w:val="003762E0"/>
    <w:rsid w:val="00384E75"/>
    <w:rsid w:val="003869B0"/>
    <w:rsid w:val="00386A94"/>
    <w:rsid w:val="00386D98"/>
    <w:rsid w:val="00390607"/>
    <w:rsid w:val="003917F2"/>
    <w:rsid w:val="00392F66"/>
    <w:rsid w:val="00393D9F"/>
    <w:rsid w:val="00393FB7"/>
    <w:rsid w:val="0039432E"/>
    <w:rsid w:val="003946CB"/>
    <w:rsid w:val="0039498B"/>
    <w:rsid w:val="003951E2"/>
    <w:rsid w:val="00396136"/>
    <w:rsid w:val="0039628C"/>
    <w:rsid w:val="00396DF3"/>
    <w:rsid w:val="003A176F"/>
    <w:rsid w:val="003A1A29"/>
    <w:rsid w:val="003A7721"/>
    <w:rsid w:val="003B1A2B"/>
    <w:rsid w:val="003B1CC2"/>
    <w:rsid w:val="003B2B35"/>
    <w:rsid w:val="003B4ECC"/>
    <w:rsid w:val="003B5F7B"/>
    <w:rsid w:val="003B6B7D"/>
    <w:rsid w:val="003B76B2"/>
    <w:rsid w:val="003B7D1C"/>
    <w:rsid w:val="003C1ABA"/>
    <w:rsid w:val="003C1DC0"/>
    <w:rsid w:val="003C217F"/>
    <w:rsid w:val="003C4C8F"/>
    <w:rsid w:val="003C4F32"/>
    <w:rsid w:val="003C5AD3"/>
    <w:rsid w:val="003C5B50"/>
    <w:rsid w:val="003C7DE1"/>
    <w:rsid w:val="003D0E29"/>
    <w:rsid w:val="003D364A"/>
    <w:rsid w:val="003D3F7B"/>
    <w:rsid w:val="003D4714"/>
    <w:rsid w:val="003E0DD9"/>
    <w:rsid w:val="003E0E7E"/>
    <w:rsid w:val="003E17A1"/>
    <w:rsid w:val="003E2A6B"/>
    <w:rsid w:val="003E375E"/>
    <w:rsid w:val="003E3CAD"/>
    <w:rsid w:val="003E465A"/>
    <w:rsid w:val="003E6963"/>
    <w:rsid w:val="003F0C57"/>
    <w:rsid w:val="003F2CC1"/>
    <w:rsid w:val="003F72E6"/>
    <w:rsid w:val="00400B4A"/>
    <w:rsid w:val="004017BA"/>
    <w:rsid w:val="0040182D"/>
    <w:rsid w:val="00402C54"/>
    <w:rsid w:val="004037A4"/>
    <w:rsid w:val="004052C8"/>
    <w:rsid w:val="00405828"/>
    <w:rsid w:val="00406117"/>
    <w:rsid w:val="00407C8C"/>
    <w:rsid w:val="0041276F"/>
    <w:rsid w:val="00412B48"/>
    <w:rsid w:val="00415C31"/>
    <w:rsid w:val="0041748D"/>
    <w:rsid w:val="00417C04"/>
    <w:rsid w:val="00422001"/>
    <w:rsid w:val="00423419"/>
    <w:rsid w:val="004251AD"/>
    <w:rsid w:val="00425BE0"/>
    <w:rsid w:val="00427DD3"/>
    <w:rsid w:val="00427DDE"/>
    <w:rsid w:val="00431455"/>
    <w:rsid w:val="00432FA8"/>
    <w:rsid w:val="004346DC"/>
    <w:rsid w:val="00434E2D"/>
    <w:rsid w:val="00440062"/>
    <w:rsid w:val="00443A15"/>
    <w:rsid w:val="0044540B"/>
    <w:rsid w:val="00446ACC"/>
    <w:rsid w:val="004471DD"/>
    <w:rsid w:val="004500C3"/>
    <w:rsid w:val="00450A5C"/>
    <w:rsid w:val="00450D4B"/>
    <w:rsid w:val="00453336"/>
    <w:rsid w:val="00454DE4"/>
    <w:rsid w:val="004577BB"/>
    <w:rsid w:val="004600C0"/>
    <w:rsid w:val="00460DEA"/>
    <w:rsid w:val="00462F7D"/>
    <w:rsid w:val="004637C3"/>
    <w:rsid w:val="004672CC"/>
    <w:rsid w:val="00470DC9"/>
    <w:rsid w:val="0047187E"/>
    <w:rsid w:val="00471BFD"/>
    <w:rsid w:val="00471FBA"/>
    <w:rsid w:val="00472DDA"/>
    <w:rsid w:val="004741AD"/>
    <w:rsid w:val="00477028"/>
    <w:rsid w:val="00477321"/>
    <w:rsid w:val="00480238"/>
    <w:rsid w:val="004826D3"/>
    <w:rsid w:val="00483DCD"/>
    <w:rsid w:val="00484414"/>
    <w:rsid w:val="00490562"/>
    <w:rsid w:val="00490CDE"/>
    <w:rsid w:val="00490DB9"/>
    <w:rsid w:val="00491298"/>
    <w:rsid w:val="00493973"/>
    <w:rsid w:val="00493EB4"/>
    <w:rsid w:val="0049599F"/>
    <w:rsid w:val="004964F7"/>
    <w:rsid w:val="004975C0"/>
    <w:rsid w:val="00497D90"/>
    <w:rsid w:val="004A07EC"/>
    <w:rsid w:val="004A0CAA"/>
    <w:rsid w:val="004A16D0"/>
    <w:rsid w:val="004A1F7D"/>
    <w:rsid w:val="004A24F3"/>
    <w:rsid w:val="004A537D"/>
    <w:rsid w:val="004A67A1"/>
    <w:rsid w:val="004A6AF6"/>
    <w:rsid w:val="004B02F9"/>
    <w:rsid w:val="004B1BE0"/>
    <w:rsid w:val="004B1FCB"/>
    <w:rsid w:val="004B312A"/>
    <w:rsid w:val="004B349C"/>
    <w:rsid w:val="004B35A1"/>
    <w:rsid w:val="004B5E76"/>
    <w:rsid w:val="004B668F"/>
    <w:rsid w:val="004B704F"/>
    <w:rsid w:val="004B7143"/>
    <w:rsid w:val="004B7257"/>
    <w:rsid w:val="004B764E"/>
    <w:rsid w:val="004C073A"/>
    <w:rsid w:val="004C07D7"/>
    <w:rsid w:val="004C18C3"/>
    <w:rsid w:val="004C20B6"/>
    <w:rsid w:val="004C21FE"/>
    <w:rsid w:val="004C3CBB"/>
    <w:rsid w:val="004C6815"/>
    <w:rsid w:val="004C7DC5"/>
    <w:rsid w:val="004D079F"/>
    <w:rsid w:val="004D207B"/>
    <w:rsid w:val="004D25AB"/>
    <w:rsid w:val="004D2710"/>
    <w:rsid w:val="004D27D7"/>
    <w:rsid w:val="004D3362"/>
    <w:rsid w:val="004D47AB"/>
    <w:rsid w:val="004D4E59"/>
    <w:rsid w:val="004D4F2F"/>
    <w:rsid w:val="004D5C1D"/>
    <w:rsid w:val="004D6156"/>
    <w:rsid w:val="004D6165"/>
    <w:rsid w:val="004D7E5F"/>
    <w:rsid w:val="004E1D0D"/>
    <w:rsid w:val="004E2065"/>
    <w:rsid w:val="004E385B"/>
    <w:rsid w:val="004E58B2"/>
    <w:rsid w:val="004E6D8F"/>
    <w:rsid w:val="004F0807"/>
    <w:rsid w:val="004F2133"/>
    <w:rsid w:val="004F54FD"/>
    <w:rsid w:val="004F5861"/>
    <w:rsid w:val="004F5F80"/>
    <w:rsid w:val="004F5FDD"/>
    <w:rsid w:val="004F7C6F"/>
    <w:rsid w:val="005014A6"/>
    <w:rsid w:val="00501CC4"/>
    <w:rsid w:val="0050299F"/>
    <w:rsid w:val="0050429A"/>
    <w:rsid w:val="005042F7"/>
    <w:rsid w:val="00504979"/>
    <w:rsid w:val="00505374"/>
    <w:rsid w:val="0050692E"/>
    <w:rsid w:val="00507650"/>
    <w:rsid w:val="005101AF"/>
    <w:rsid w:val="00510D9A"/>
    <w:rsid w:val="00511029"/>
    <w:rsid w:val="00512A44"/>
    <w:rsid w:val="0051359E"/>
    <w:rsid w:val="00513790"/>
    <w:rsid w:val="00517685"/>
    <w:rsid w:val="00520320"/>
    <w:rsid w:val="0052222D"/>
    <w:rsid w:val="00522A41"/>
    <w:rsid w:val="00523300"/>
    <w:rsid w:val="00525023"/>
    <w:rsid w:val="005253CE"/>
    <w:rsid w:val="005255A9"/>
    <w:rsid w:val="00525695"/>
    <w:rsid w:val="0052699F"/>
    <w:rsid w:val="005276C2"/>
    <w:rsid w:val="005301DC"/>
    <w:rsid w:val="00530365"/>
    <w:rsid w:val="00530558"/>
    <w:rsid w:val="005305A5"/>
    <w:rsid w:val="00532F2B"/>
    <w:rsid w:val="00533E70"/>
    <w:rsid w:val="00534630"/>
    <w:rsid w:val="005346F2"/>
    <w:rsid w:val="005355F0"/>
    <w:rsid w:val="00535987"/>
    <w:rsid w:val="00535AFA"/>
    <w:rsid w:val="00536E21"/>
    <w:rsid w:val="00537780"/>
    <w:rsid w:val="005403D3"/>
    <w:rsid w:val="00541E06"/>
    <w:rsid w:val="00543465"/>
    <w:rsid w:val="0054359F"/>
    <w:rsid w:val="00543CC1"/>
    <w:rsid w:val="00543EBC"/>
    <w:rsid w:val="00544980"/>
    <w:rsid w:val="0054573F"/>
    <w:rsid w:val="005465FE"/>
    <w:rsid w:val="00547807"/>
    <w:rsid w:val="00547BEE"/>
    <w:rsid w:val="005509A3"/>
    <w:rsid w:val="00551741"/>
    <w:rsid w:val="00552026"/>
    <w:rsid w:val="005528D6"/>
    <w:rsid w:val="00554F56"/>
    <w:rsid w:val="00556999"/>
    <w:rsid w:val="00557412"/>
    <w:rsid w:val="00560B67"/>
    <w:rsid w:val="005612DF"/>
    <w:rsid w:val="005636E3"/>
    <w:rsid w:val="00564861"/>
    <w:rsid w:val="00564D6B"/>
    <w:rsid w:val="005668DA"/>
    <w:rsid w:val="00567C81"/>
    <w:rsid w:val="00567F2B"/>
    <w:rsid w:val="00570255"/>
    <w:rsid w:val="005715D6"/>
    <w:rsid w:val="00571C23"/>
    <w:rsid w:val="005747E7"/>
    <w:rsid w:val="005761F4"/>
    <w:rsid w:val="00580817"/>
    <w:rsid w:val="005808B4"/>
    <w:rsid w:val="00580B60"/>
    <w:rsid w:val="0058358A"/>
    <w:rsid w:val="0058374B"/>
    <w:rsid w:val="005848F1"/>
    <w:rsid w:val="00586E1A"/>
    <w:rsid w:val="005908AE"/>
    <w:rsid w:val="00592147"/>
    <w:rsid w:val="005934F5"/>
    <w:rsid w:val="005941C2"/>
    <w:rsid w:val="00595637"/>
    <w:rsid w:val="00595E4E"/>
    <w:rsid w:val="00595F30"/>
    <w:rsid w:val="00596E03"/>
    <w:rsid w:val="005974A6"/>
    <w:rsid w:val="005A139C"/>
    <w:rsid w:val="005A1D4B"/>
    <w:rsid w:val="005A2D59"/>
    <w:rsid w:val="005A3D36"/>
    <w:rsid w:val="005A6F1C"/>
    <w:rsid w:val="005A72E9"/>
    <w:rsid w:val="005A779A"/>
    <w:rsid w:val="005A7EFA"/>
    <w:rsid w:val="005B003E"/>
    <w:rsid w:val="005B1A2D"/>
    <w:rsid w:val="005B327B"/>
    <w:rsid w:val="005B3488"/>
    <w:rsid w:val="005B369C"/>
    <w:rsid w:val="005B4692"/>
    <w:rsid w:val="005B46C8"/>
    <w:rsid w:val="005B52F2"/>
    <w:rsid w:val="005B6410"/>
    <w:rsid w:val="005B6568"/>
    <w:rsid w:val="005B6A76"/>
    <w:rsid w:val="005B76EB"/>
    <w:rsid w:val="005C01D9"/>
    <w:rsid w:val="005C04FB"/>
    <w:rsid w:val="005C1548"/>
    <w:rsid w:val="005C1827"/>
    <w:rsid w:val="005C1A55"/>
    <w:rsid w:val="005C3156"/>
    <w:rsid w:val="005C339D"/>
    <w:rsid w:val="005C33F7"/>
    <w:rsid w:val="005C3623"/>
    <w:rsid w:val="005C616F"/>
    <w:rsid w:val="005C6A3C"/>
    <w:rsid w:val="005C701F"/>
    <w:rsid w:val="005C7A7A"/>
    <w:rsid w:val="005D25A5"/>
    <w:rsid w:val="005D2A18"/>
    <w:rsid w:val="005D3DA6"/>
    <w:rsid w:val="005D4922"/>
    <w:rsid w:val="005D4CDA"/>
    <w:rsid w:val="005D4D9A"/>
    <w:rsid w:val="005D6208"/>
    <w:rsid w:val="005D762B"/>
    <w:rsid w:val="005E04E0"/>
    <w:rsid w:val="005E09DC"/>
    <w:rsid w:val="005E4D63"/>
    <w:rsid w:val="005E4F82"/>
    <w:rsid w:val="005E5DA6"/>
    <w:rsid w:val="005E6BBB"/>
    <w:rsid w:val="005E6EAB"/>
    <w:rsid w:val="005F1603"/>
    <w:rsid w:val="005F1C02"/>
    <w:rsid w:val="005F3843"/>
    <w:rsid w:val="005F3AE1"/>
    <w:rsid w:val="00600566"/>
    <w:rsid w:val="00601012"/>
    <w:rsid w:val="006016CF"/>
    <w:rsid w:val="00601B42"/>
    <w:rsid w:val="00604883"/>
    <w:rsid w:val="00604CDD"/>
    <w:rsid w:val="006051DC"/>
    <w:rsid w:val="00607431"/>
    <w:rsid w:val="00611DA4"/>
    <w:rsid w:val="0061231B"/>
    <w:rsid w:val="00612999"/>
    <w:rsid w:val="006142DB"/>
    <w:rsid w:val="006158DB"/>
    <w:rsid w:val="00616014"/>
    <w:rsid w:val="0061734C"/>
    <w:rsid w:val="0061779B"/>
    <w:rsid w:val="006207F1"/>
    <w:rsid w:val="00620817"/>
    <w:rsid w:val="00621184"/>
    <w:rsid w:val="0062349B"/>
    <w:rsid w:val="006240FC"/>
    <w:rsid w:val="006245EB"/>
    <w:rsid w:val="00625B8B"/>
    <w:rsid w:val="006267A5"/>
    <w:rsid w:val="00631497"/>
    <w:rsid w:val="00631D44"/>
    <w:rsid w:val="006323EF"/>
    <w:rsid w:val="00635C18"/>
    <w:rsid w:val="00636336"/>
    <w:rsid w:val="0063693A"/>
    <w:rsid w:val="00636FE9"/>
    <w:rsid w:val="00640A03"/>
    <w:rsid w:val="00640E79"/>
    <w:rsid w:val="0064295C"/>
    <w:rsid w:val="00643C84"/>
    <w:rsid w:val="0064486A"/>
    <w:rsid w:val="00645E0C"/>
    <w:rsid w:val="0064625A"/>
    <w:rsid w:val="006463D9"/>
    <w:rsid w:val="0064650E"/>
    <w:rsid w:val="0064683E"/>
    <w:rsid w:val="00646B42"/>
    <w:rsid w:val="00646F23"/>
    <w:rsid w:val="00647FC2"/>
    <w:rsid w:val="0065180C"/>
    <w:rsid w:val="006519C7"/>
    <w:rsid w:val="00651A1D"/>
    <w:rsid w:val="006535E9"/>
    <w:rsid w:val="00655989"/>
    <w:rsid w:val="006563A8"/>
    <w:rsid w:val="006606A6"/>
    <w:rsid w:val="006616FC"/>
    <w:rsid w:val="00662810"/>
    <w:rsid w:val="0066311C"/>
    <w:rsid w:val="00664E17"/>
    <w:rsid w:val="00666300"/>
    <w:rsid w:val="00667326"/>
    <w:rsid w:val="00667634"/>
    <w:rsid w:val="00667DCF"/>
    <w:rsid w:val="00670E9F"/>
    <w:rsid w:val="00672191"/>
    <w:rsid w:val="0067240E"/>
    <w:rsid w:val="00673A30"/>
    <w:rsid w:val="00673EDB"/>
    <w:rsid w:val="00674B5F"/>
    <w:rsid w:val="00674E00"/>
    <w:rsid w:val="00676884"/>
    <w:rsid w:val="0067716D"/>
    <w:rsid w:val="006775C4"/>
    <w:rsid w:val="00681EAB"/>
    <w:rsid w:val="00682971"/>
    <w:rsid w:val="006845D1"/>
    <w:rsid w:val="00684CB8"/>
    <w:rsid w:val="00684E5F"/>
    <w:rsid w:val="0068591B"/>
    <w:rsid w:val="00685DAD"/>
    <w:rsid w:val="00685F68"/>
    <w:rsid w:val="0068693A"/>
    <w:rsid w:val="00686AE3"/>
    <w:rsid w:val="006903BD"/>
    <w:rsid w:val="00690595"/>
    <w:rsid w:val="00690B6A"/>
    <w:rsid w:val="00690C20"/>
    <w:rsid w:val="00690D0D"/>
    <w:rsid w:val="00690E5C"/>
    <w:rsid w:val="00693173"/>
    <w:rsid w:val="00693475"/>
    <w:rsid w:val="00693D4A"/>
    <w:rsid w:val="00697575"/>
    <w:rsid w:val="006A5BA9"/>
    <w:rsid w:val="006A7572"/>
    <w:rsid w:val="006A7D8C"/>
    <w:rsid w:val="006B0894"/>
    <w:rsid w:val="006B26E8"/>
    <w:rsid w:val="006B40DB"/>
    <w:rsid w:val="006B448C"/>
    <w:rsid w:val="006B50E7"/>
    <w:rsid w:val="006B563D"/>
    <w:rsid w:val="006B597A"/>
    <w:rsid w:val="006B5EE8"/>
    <w:rsid w:val="006B7486"/>
    <w:rsid w:val="006B77C9"/>
    <w:rsid w:val="006C2239"/>
    <w:rsid w:val="006C291F"/>
    <w:rsid w:val="006C5A27"/>
    <w:rsid w:val="006C642D"/>
    <w:rsid w:val="006D27DD"/>
    <w:rsid w:val="006D2C5A"/>
    <w:rsid w:val="006D3B52"/>
    <w:rsid w:val="006D4D30"/>
    <w:rsid w:val="006E0C02"/>
    <w:rsid w:val="006E108C"/>
    <w:rsid w:val="006E2429"/>
    <w:rsid w:val="006E245E"/>
    <w:rsid w:val="006E373C"/>
    <w:rsid w:val="006E4B7D"/>
    <w:rsid w:val="006E60DA"/>
    <w:rsid w:val="006E71AA"/>
    <w:rsid w:val="006E7F07"/>
    <w:rsid w:val="006F0941"/>
    <w:rsid w:val="006F0DBE"/>
    <w:rsid w:val="006F25BE"/>
    <w:rsid w:val="006F4EB3"/>
    <w:rsid w:val="006F524C"/>
    <w:rsid w:val="006F5F8C"/>
    <w:rsid w:val="007005FF"/>
    <w:rsid w:val="00700932"/>
    <w:rsid w:val="007011FF"/>
    <w:rsid w:val="00703798"/>
    <w:rsid w:val="00705685"/>
    <w:rsid w:val="0070623C"/>
    <w:rsid w:val="00707B64"/>
    <w:rsid w:val="00710930"/>
    <w:rsid w:val="00714168"/>
    <w:rsid w:val="0071593D"/>
    <w:rsid w:val="007169FF"/>
    <w:rsid w:val="00716AB9"/>
    <w:rsid w:val="00716AF6"/>
    <w:rsid w:val="00717035"/>
    <w:rsid w:val="00717680"/>
    <w:rsid w:val="00721F00"/>
    <w:rsid w:val="00722BA0"/>
    <w:rsid w:val="00724610"/>
    <w:rsid w:val="0072506E"/>
    <w:rsid w:val="00725E5A"/>
    <w:rsid w:val="00727241"/>
    <w:rsid w:val="00727AED"/>
    <w:rsid w:val="00730243"/>
    <w:rsid w:val="00730AD2"/>
    <w:rsid w:val="00731050"/>
    <w:rsid w:val="0073163A"/>
    <w:rsid w:val="0073286B"/>
    <w:rsid w:val="00732977"/>
    <w:rsid w:val="0073298C"/>
    <w:rsid w:val="00733F1A"/>
    <w:rsid w:val="00734086"/>
    <w:rsid w:val="00735425"/>
    <w:rsid w:val="007358F2"/>
    <w:rsid w:val="00736D1A"/>
    <w:rsid w:val="00737F46"/>
    <w:rsid w:val="0074044E"/>
    <w:rsid w:val="007409A9"/>
    <w:rsid w:val="00741408"/>
    <w:rsid w:val="00742F72"/>
    <w:rsid w:val="007442EA"/>
    <w:rsid w:val="00744A86"/>
    <w:rsid w:val="007454FD"/>
    <w:rsid w:val="0074570D"/>
    <w:rsid w:val="00747530"/>
    <w:rsid w:val="007511F3"/>
    <w:rsid w:val="00752524"/>
    <w:rsid w:val="007527E8"/>
    <w:rsid w:val="00752B45"/>
    <w:rsid w:val="00754E96"/>
    <w:rsid w:val="007566E4"/>
    <w:rsid w:val="007568E0"/>
    <w:rsid w:val="00760308"/>
    <w:rsid w:val="00761169"/>
    <w:rsid w:val="00761B9D"/>
    <w:rsid w:val="007631A1"/>
    <w:rsid w:val="0076325F"/>
    <w:rsid w:val="0076381B"/>
    <w:rsid w:val="00764148"/>
    <w:rsid w:val="007642EE"/>
    <w:rsid w:val="00764DEE"/>
    <w:rsid w:val="007651B0"/>
    <w:rsid w:val="00770373"/>
    <w:rsid w:val="00771257"/>
    <w:rsid w:val="0077174C"/>
    <w:rsid w:val="00773D74"/>
    <w:rsid w:val="00774E59"/>
    <w:rsid w:val="007753CC"/>
    <w:rsid w:val="007814D0"/>
    <w:rsid w:val="007823EF"/>
    <w:rsid w:val="00785168"/>
    <w:rsid w:val="0078533A"/>
    <w:rsid w:val="00785A53"/>
    <w:rsid w:val="00786BB9"/>
    <w:rsid w:val="00791AFE"/>
    <w:rsid w:val="00792DD4"/>
    <w:rsid w:val="007932E9"/>
    <w:rsid w:val="0079551A"/>
    <w:rsid w:val="00795EE6"/>
    <w:rsid w:val="007973B0"/>
    <w:rsid w:val="007A004B"/>
    <w:rsid w:val="007A4472"/>
    <w:rsid w:val="007A4FB5"/>
    <w:rsid w:val="007A520A"/>
    <w:rsid w:val="007A7A41"/>
    <w:rsid w:val="007B0987"/>
    <w:rsid w:val="007B0CB8"/>
    <w:rsid w:val="007B1D53"/>
    <w:rsid w:val="007B3B9C"/>
    <w:rsid w:val="007B3EE7"/>
    <w:rsid w:val="007B4584"/>
    <w:rsid w:val="007B5661"/>
    <w:rsid w:val="007B5D0F"/>
    <w:rsid w:val="007B7C2C"/>
    <w:rsid w:val="007B7C80"/>
    <w:rsid w:val="007B7EF8"/>
    <w:rsid w:val="007C083C"/>
    <w:rsid w:val="007C1DE6"/>
    <w:rsid w:val="007C2675"/>
    <w:rsid w:val="007C381F"/>
    <w:rsid w:val="007C3EDC"/>
    <w:rsid w:val="007C4244"/>
    <w:rsid w:val="007C4CE6"/>
    <w:rsid w:val="007C5CE3"/>
    <w:rsid w:val="007C6F4E"/>
    <w:rsid w:val="007D10B0"/>
    <w:rsid w:val="007D20DA"/>
    <w:rsid w:val="007D37B7"/>
    <w:rsid w:val="007D4467"/>
    <w:rsid w:val="007D44A7"/>
    <w:rsid w:val="007D4573"/>
    <w:rsid w:val="007D4DED"/>
    <w:rsid w:val="007D5345"/>
    <w:rsid w:val="007D6319"/>
    <w:rsid w:val="007D6A3B"/>
    <w:rsid w:val="007D7DEB"/>
    <w:rsid w:val="007E07E8"/>
    <w:rsid w:val="007E082F"/>
    <w:rsid w:val="007E0A07"/>
    <w:rsid w:val="007E0E3C"/>
    <w:rsid w:val="007E1F21"/>
    <w:rsid w:val="007E20D9"/>
    <w:rsid w:val="007E252D"/>
    <w:rsid w:val="007E2D70"/>
    <w:rsid w:val="007E3EBB"/>
    <w:rsid w:val="007E74D0"/>
    <w:rsid w:val="007F10D2"/>
    <w:rsid w:val="007F3646"/>
    <w:rsid w:val="007F56F0"/>
    <w:rsid w:val="007F6AE9"/>
    <w:rsid w:val="00800077"/>
    <w:rsid w:val="00804DF1"/>
    <w:rsid w:val="0080759D"/>
    <w:rsid w:val="00810A0E"/>
    <w:rsid w:val="00812081"/>
    <w:rsid w:val="008139C1"/>
    <w:rsid w:val="00813B5E"/>
    <w:rsid w:val="0081597C"/>
    <w:rsid w:val="00816EFF"/>
    <w:rsid w:val="00817271"/>
    <w:rsid w:val="00817C61"/>
    <w:rsid w:val="00820560"/>
    <w:rsid w:val="00823431"/>
    <w:rsid w:val="00826817"/>
    <w:rsid w:val="00826D1E"/>
    <w:rsid w:val="00827A3E"/>
    <w:rsid w:val="008310B2"/>
    <w:rsid w:val="00831EFB"/>
    <w:rsid w:val="00832FC3"/>
    <w:rsid w:val="00834266"/>
    <w:rsid w:val="00834C20"/>
    <w:rsid w:val="008356CD"/>
    <w:rsid w:val="008358B2"/>
    <w:rsid w:val="00836A02"/>
    <w:rsid w:val="008415B6"/>
    <w:rsid w:val="008421E9"/>
    <w:rsid w:val="008440C4"/>
    <w:rsid w:val="00847F7D"/>
    <w:rsid w:val="008501F9"/>
    <w:rsid w:val="00850B6E"/>
    <w:rsid w:val="00851EB5"/>
    <w:rsid w:val="00854028"/>
    <w:rsid w:val="008543F0"/>
    <w:rsid w:val="008562F8"/>
    <w:rsid w:val="00856FF6"/>
    <w:rsid w:val="008572B3"/>
    <w:rsid w:val="008600CB"/>
    <w:rsid w:val="0086082E"/>
    <w:rsid w:val="00861AE0"/>
    <w:rsid w:val="00862484"/>
    <w:rsid w:val="00862E6C"/>
    <w:rsid w:val="00865CB5"/>
    <w:rsid w:val="00866374"/>
    <w:rsid w:val="008666A4"/>
    <w:rsid w:val="0086692F"/>
    <w:rsid w:val="0086718E"/>
    <w:rsid w:val="00867508"/>
    <w:rsid w:val="00870080"/>
    <w:rsid w:val="00870181"/>
    <w:rsid w:val="008711AF"/>
    <w:rsid w:val="0087189A"/>
    <w:rsid w:val="00871E71"/>
    <w:rsid w:val="008725C3"/>
    <w:rsid w:val="008749FF"/>
    <w:rsid w:val="0087517A"/>
    <w:rsid w:val="00875DCC"/>
    <w:rsid w:val="00877CFE"/>
    <w:rsid w:val="00881B03"/>
    <w:rsid w:val="0088264F"/>
    <w:rsid w:val="008826DB"/>
    <w:rsid w:val="00885D0D"/>
    <w:rsid w:val="0088754F"/>
    <w:rsid w:val="00893AE8"/>
    <w:rsid w:val="00893B0E"/>
    <w:rsid w:val="008945FA"/>
    <w:rsid w:val="00894AC6"/>
    <w:rsid w:val="00896442"/>
    <w:rsid w:val="0089678F"/>
    <w:rsid w:val="008A0712"/>
    <w:rsid w:val="008A0824"/>
    <w:rsid w:val="008A240C"/>
    <w:rsid w:val="008A351E"/>
    <w:rsid w:val="008A4289"/>
    <w:rsid w:val="008A46DF"/>
    <w:rsid w:val="008A47B4"/>
    <w:rsid w:val="008A4D41"/>
    <w:rsid w:val="008B30A5"/>
    <w:rsid w:val="008B48E1"/>
    <w:rsid w:val="008B5541"/>
    <w:rsid w:val="008B56CF"/>
    <w:rsid w:val="008B5E6D"/>
    <w:rsid w:val="008B5FB3"/>
    <w:rsid w:val="008C11AD"/>
    <w:rsid w:val="008C1DF5"/>
    <w:rsid w:val="008C502A"/>
    <w:rsid w:val="008C790D"/>
    <w:rsid w:val="008D1944"/>
    <w:rsid w:val="008D1E94"/>
    <w:rsid w:val="008D36DF"/>
    <w:rsid w:val="008D555C"/>
    <w:rsid w:val="008D5565"/>
    <w:rsid w:val="008D5E97"/>
    <w:rsid w:val="008D6579"/>
    <w:rsid w:val="008D65C8"/>
    <w:rsid w:val="008D6AD9"/>
    <w:rsid w:val="008E146E"/>
    <w:rsid w:val="008E2815"/>
    <w:rsid w:val="008E2FA4"/>
    <w:rsid w:val="008E4934"/>
    <w:rsid w:val="008E70A9"/>
    <w:rsid w:val="008E7D23"/>
    <w:rsid w:val="008F013A"/>
    <w:rsid w:val="008F0332"/>
    <w:rsid w:val="008F1017"/>
    <w:rsid w:val="008F1DD3"/>
    <w:rsid w:val="008F2F94"/>
    <w:rsid w:val="008F3702"/>
    <w:rsid w:val="008F3CB9"/>
    <w:rsid w:val="008F4BC3"/>
    <w:rsid w:val="008F5A4C"/>
    <w:rsid w:val="008F5AF1"/>
    <w:rsid w:val="008F5FB9"/>
    <w:rsid w:val="008F60A4"/>
    <w:rsid w:val="008F6E02"/>
    <w:rsid w:val="008F7A16"/>
    <w:rsid w:val="008F7B6B"/>
    <w:rsid w:val="00903DD5"/>
    <w:rsid w:val="0090466F"/>
    <w:rsid w:val="00904828"/>
    <w:rsid w:val="00905278"/>
    <w:rsid w:val="00905EFF"/>
    <w:rsid w:val="009060EF"/>
    <w:rsid w:val="009061C0"/>
    <w:rsid w:val="00906B78"/>
    <w:rsid w:val="00906F9C"/>
    <w:rsid w:val="00907C5F"/>
    <w:rsid w:val="00911E77"/>
    <w:rsid w:val="009121BE"/>
    <w:rsid w:val="009126C1"/>
    <w:rsid w:val="0091389A"/>
    <w:rsid w:val="00917262"/>
    <w:rsid w:val="0091761C"/>
    <w:rsid w:val="0092056F"/>
    <w:rsid w:val="00922D15"/>
    <w:rsid w:val="00923276"/>
    <w:rsid w:val="00923902"/>
    <w:rsid w:val="009244AC"/>
    <w:rsid w:val="00924A5F"/>
    <w:rsid w:val="00927A71"/>
    <w:rsid w:val="00927AD6"/>
    <w:rsid w:val="00932744"/>
    <w:rsid w:val="0093343E"/>
    <w:rsid w:val="00933E21"/>
    <w:rsid w:val="00933E81"/>
    <w:rsid w:val="0093409A"/>
    <w:rsid w:val="00934BC6"/>
    <w:rsid w:val="00935B2B"/>
    <w:rsid w:val="00935CA6"/>
    <w:rsid w:val="00936508"/>
    <w:rsid w:val="00936595"/>
    <w:rsid w:val="009371D7"/>
    <w:rsid w:val="00940942"/>
    <w:rsid w:val="00942CE0"/>
    <w:rsid w:val="00942EB7"/>
    <w:rsid w:val="0094337C"/>
    <w:rsid w:val="009440F8"/>
    <w:rsid w:val="00944838"/>
    <w:rsid w:val="009478A0"/>
    <w:rsid w:val="0095064A"/>
    <w:rsid w:val="00952252"/>
    <w:rsid w:val="00952BDD"/>
    <w:rsid w:val="009530FD"/>
    <w:rsid w:val="009533BC"/>
    <w:rsid w:val="00954E1E"/>
    <w:rsid w:val="009558B5"/>
    <w:rsid w:val="00956BBF"/>
    <w:rsid w:val="009636A3"/>
    <w:rsid w:val="00964F45"/>
    <w:rsid w:val="00964FE2"/>
    <w:rsid w:val="00967346"/>
    <w:rsid w:val="00970BAE"/>
    <w:rsid w:val="009727F5"/>
    <w:rsid w:val="009729D2"/>
    <w:rsid w:val="00973350"/>
    <w:rsid w:val="009736F0"/>
    <w:rsid w:val="0097437E"/>
    <w:rsid w:val="00975714"/>
    <w:rsid w:val="00975801"/>
    <w:rsid w:val="00976DF2"/>
    <w:rsid w:val="00980900"/>
    <w:rsid w:val="0098152A"/>
    <w:rsid w:val="00981853"/>
    <w:rsid w:val="00985B5E"/>
    <w:rsid w:val="00987B56"/>
    <w:rsid w:val="00994F95"/>
    <w:rsid w:val="009956F9"/>
    <w:rsid w:val="00996A4B"/>
    <w:rsid w:val="009A1022"/>
    <w:rsid w:val="009A1283"/>
    <w:rsid w:val="009A13DB"/>
    <w:rsid w:val="009A19A3"/>
    <w:rsid w:val="009A308F"/>
    <w:rsid w:val="009A3422"/>
    <w:rsid w:val="009A3F37"/>
    <w:rsid w:val="009A4B6E"/>
    <w:rsid w:val="009A4EEE"/>
    <w:rsid w:val="009A5014"/>
    <w:rsid w:val="009A694C"/>
    <w:rsid w:val="009B0253"/>
    <w:rsid w:val="009B07EB"/>
    <w:rsid w:val="009B14A9"/>
    <w:rsid w:val="009B193C"/>
    <w:rsid w:val="009B2551"/>
    <w:rsid w:val="009B3347"/>
    <w:rsid w:val="009B4986"/>
    <w:rsid w:val="009B536D"/>
    <w:rsid w:val="009B5EE5"/>
    <w:rsid w:val="009B6082"/>
    <w:rsid w:val="009B646A"/>
    <w:rsid w:val="009B6B6F"/>
    <w:rsid w:val="009B791F"/>
    <w:rsid w:val="009B7E03"/>
    <w:rsid w:val="009C1773"/>
    <w:rsid w:val="009C531E"/>
    <w:rsid w:val="009C5F79"/>
    <w:rsid w:val="009C625D"/>
    <w:rsid w:val="009C7054"/>
    <w:rsid w:val="009C737B"/>
    <w:rsid w:val="009D00DC"/>
    <w:rsid w:val="009D025D"/>
    <w:rsid w:val="009D04A4"/>
    <w:rsid w:val="009D129E"/>
    <w:rsid w:val="009D1640"/>
    <w:rsid w:val="009D1DEE"/>
    <w:rsid w:val="009D6E1E"/>
    <w:rsid w:val="009D7FDC"/>
    <w:rsid w:val="009E1A9E"/>
    <w:rsid w:val="009E215C"/>
    <w:rsid w:val="009E294D"/>
    <w:rsid w:val="009E3431"/>
    <w:rsid w:val="009E423D"/>
    <w:rsid w:val="009E49E7"/>
    <w:rsid w:val="009E5633"/>
    <w:rsid w:val="009E5E99"/>
    <w:rsid w:val="009F081A"/>
    <w:rsid w:val="009F1DA3"/>
    <w:rsid w:val="009F2C05"/>
    <w:rsid w:val="009F3986"/>
    <w:rsid w:val="009F3D89"/>
    <w:rsid w:val="009F3F60"/>
    <w:rsid w:val="00A0000D"/>
    <w:rsid w:val="00A01AB4"/>
    <w:rsid w:val="00A05EAC"/>
    <w:rsid w:val="00A05FC8"/>
    <w:rsid w:val="00A075DF"/>
    <w:rsid w:val="00A11553"/>
    <w:rsid w:val="00A1293F"/>
    <w:rsid w:val="00A13966"/>
    <w:rsid w:val="00A14A99"/>
    <w:rsid w:val="00A14AF2"/>
    <w:rsid w:val="00A16BED"/>
    <w:rsid w:val="00A17790"/>
    <w:rsid w:val="00A17E9E"/>
    <w:rsid w:val="00A20A24"/>
    <w:rsid w:val="00A2121B"/>
    <w:rsid w:val="00A216E1"/>
    <w:rsid w:val="00A216F7"/>
    <w:rsid w:val="00A21DF7"/>
    <w:rsid w:val="00A23C09"/>
    <w:rsid w:val="00A244DB"/>
    <w:rsid w:val="00A254E3"/>
    <w:rsid w:val="00A27C58"/>
    <w:rsid w:val="00A303E5"/>
    <w:rsid w:val="00A30440"/>
    <w:rsid w:val="00A31883"/>
    <w:rsid w:val="00A32626"/>
    <w:rsid w:val="00A35D71"/>
    <w:rsid w:val="00A36EAC"/>
    <w:rsid w:val="00A37BF3"/>
    <w:rsid w:val="00A40531"/>
    <w:rsid w:val="00A41DA9"/>
    <w:rsid w:val="00A42C8B"/>
    <w:rsid w:val="00A46314"/>
    <w:rsid w:val="00A4642B"/>
    <w:rsid w:val="00A47BD1"/>
    <w:rsid w:val="00A502A4"/>
    <w:rsid w:val="00A514AB"/>
    <w:rsid w:val="00A51DAE"/>
    <w:rsid w:val="00A523E0"/>
    <w:rsid w:val="00A53305"/>
    <w:rsid w:val="00A557BE"/>
    <w:rsid w:val="00A55858"/>
    <w:rsid w:val="00A56D8D"/>
    <w:rsid w:val="00A56DEE"/>
    <w:rsid w:val="00A57D3F"/>
    <w:rsid w:val="00A61010"/>
    <w:rsid w:val="00A63134"/>
    <w:rsid w:val="00A6351A"/>
    <w:rsid w:val="00A635A3"/>
    <w:rsid w:val="00A637BC"/>
    <w:rsid w:val="00A64919"/>
    <w:rsid w:val="00A66399"/>
    <w:rsid w:val="00A67D6B"/>
    <w:rsid w:val="00A724FD"/>
    <w:rsid w:val="00A72555"/>
    <w:rsid w:val="00A72946"/>
    <w:rsid w:val="00A72DA5"/>
    <w:rsid w:val="00A73963"/>
    <w:rsid w:val="00A74196"/>
    <w:rsid w:val="00A764A8"/>
    <w:rsid w:val="00A8031E"/>
    <w:rsid w:val="00A848FE"/>
    <w:rsid w:val="00A8503A"/>
    <w:rsid w:val="00A8577A"/>
    <w:rsid w:val="00A8608F"/>
    <w:rsid w:val="00A860C9"/>
    <w:rsid w:val="00A8670D"/>
    <w:rsid w:val="00A86D2C"/>
    <w:rsid w:val="00A87264"/>
    <w:rsid w:val="00A879E8"/>
    <w:rsid w:val="00A91032"/>
    <w:rsid w:val="00A913C8"/>
    <w:rsid w:val="00A952C3"/>
    <w:rsid w:val="00A9743A"/>
    <w:rsid w:val="00A97CE8"/>
    <w:rsid w:val="00AA004F"/>
    <w:rsid w:val="00AA070F"/>
    <w:rsid w:val="00AA1018"/>
    <w:rsid w:val="00AA1D5A"/>
    <w:rsid w:val="00AA20CC"/>
    <w:rsid w:val="00AA6E1C"/>
    <w:rsid w:val="00AA6E82"/>
    <w:rsid w:val="00AB053A"/>
    <w:rsid w:val="00AB204E"/>
    <w:rsid w:val="00AB2640"/>
    <w:rsid w:val="00AB2F79"/>
    <w:rsid w:val="00AB4130"/>
    <w:rsid w:val="00AB4365"/>
    <w:rsid w:val="00AB4867"/>
    <w:rsid w:val="00AB532F"/>
    <w:rsid w:val="00AB5F6A"/>
    <w:rsid w:val="00AB69AE"/>
    <w:rsid w:val="00AB6DBC"/>
    <w:rsid w:val="00AB75FC"/>
    <w:rsid w:val="00AC0125"/>
    <w:rsid w:val="00AC131D"/>
    <w:rsid w:val="00AC2B82"/>
    <w:rsid w:val="00AC2C7B"/>
    <w:rsid w:val="00AC360B"/>
    <w:rsid w:val="00AC5CA2"/>
    <w:rsid w:val="00AC5E37"/>
    <w:rsid w:val="00AC6500"/>
    <w:rsid w:val="00AC7C1F"/>
    <w:rsid w:val="00AC7C31"/>
    <w:rsid w:val="00AC7C6C"/>
    <w:rsid w:val="00AC7D43"/>
    <w:rsid w:val="00AC7D8C"/>
    <w:rsid w:val="00AD03B4"/>
    <w:rsid w:val="00AD1489"/>
    <w:rsid w:val="00AD2745"/>
    <w:rsid w:val="00AD279A"/>
    <w:rsid w:val="00AD45C2"/>
    <w:rsid w:val="00AD510B"/>
    <w:rsid w:val="00AD5346"/>
    <w:rsid w:val="00AD54DE"/>
    <w:rsid w:val="00AE1A7E"/>
    <w:rsid w:val="00AE25BE"/>
    <w:rsid w:val="00AE349D"/>
    <w:rsid w:val="00AE37E8"/>
    <w:rsid w:val="00AE4621"/>
    <w:rsid w:val="00AE5256"/>
    <w:rsid w:val="00AE612B"/>
    <w:rsid w:val="00AE62DB"/>
    <w:rsid w:val="00AE7E3F"/>
    <w:rsid w:val="00AF0F14"/>
    <w:rsid w:val="00AF2340"/>
    <w:rsid w:val="00AF3F1C"/>
    <w:rsid w:val="00AF45B0"/>
    <w:rsid w:val="00AF76A3"/>
    <w:rsid w:val="00B013A1"/>
    <w:rsid w:val="00B01971"/>
    <w:rsid w:val="00B02683"/>
    <w:rsid w:val="00B03474"/>
    <w:rsid w:val="00B03675"/>
    <w:rsid w:val="00B03A25"/>
    <w:rsid w:val="00B07D92"/>
    <w:rsid w:val="00B105E3"/>
    <w:rsid w:val="00B123BF"/>
    <w:rsid w:val="00B12493"/>
    <w:rsid w:val="00B13D29"/>
    <w:rsid w:val="00B13F63"/>
    <w:rsid w:val="00B144C5"/>
    <w:rsid w:val="00B148AA"/>
    <w:rsid w:val="00B14C10"/>
    <w:rsid w:val="00B15DCB"/>
    <w:rsid w:val="00B1611A"/>
    <w:rsid w:val="00B17197"/>
    <w:rsid w:val="00B20664"/>
    <w:rsid w:val="00B20853"/>
    <w:rsid w:val="00B21E64"/>
    <w:rsid w:val="00B22BF8"/>
    <w:rsid w:val="00B234B2"/>
    <w:rsid w:val="00B2408B"/>
    <w:rsid w:val="00B24749"/>
    <w:rsid w:val="00B25C2F"/>
    <w:rsid w:val="00B271E9"/>
    <w:rsid w:val="00B31485"/>
    <w:rsid w:val="00B31EDC"/>
    <w:rsid w:val="00B32562"/>
    <w:rsid w:val="00B33353"/>
    <w:rsid w:val="00B33D07"/>
    <w:rsid w:val="00B34D4C"/>
    <w:rsid w:val="00B350A4"/>
    <w:rsid w:val="00B35124"/>
    <w:rsid w:val="00B3524B"/>
    <w:rsid w:val="00B379A2"/>
    <w:rsid w:val="00B40649"/>
    <w:rsid w:val="00B4155B"/>
    <w:rsid w:val="00B42ED4"/>
    <w:rsid w:val="00B43AD1"/>
    <w:rsid w:val="00B43D5B"/>
    <w:rsid w:val="00B45F6E"/>
    <w:rsid w:val="00B47593"/>
    <w:rsid w:val="00B47C30"/>
    <w:rsid w:val="00B47F79"/>
    <w:rsid w:val="00B505D0"/>
    <w:rsid w:val="00B5143C"/>
    <w:rsid w:val="00B5716A"/>
    <w:rsid w:val="00B573CE"/>
    <w:rsid w:val="00B57C26"/>
    <w:rsid w:val="00B60D4F"/>
    <w:rsid w:val="00B60D5D"/>
    <w:rsid w:val="00B61C67"/>
    <w:rsid w:val="00B62E5D"/>
    <w:rsid w:val="00B63002"/>
    <w:rsid w:val="00B635D9"/>
    <w:rsid w:val="00B65B67"/>
    <w:rsid w:val="00B667CC"/>
    <w:rsid w:val="00B67561"/>
    <w:rsid w:val="00B70AD8"/>
    <w:rsid w:val="00B7299D"/>
    <w:rsid w:val="00B72DDD"/>
    <w:rsid w:val="00B737F3"/>
    <w:rsid w:val="00B73D2B"/>
    <w:rsid w:val="00B742A0"/>
    <w:rsid w:val="00B74BB6"/>
    <w:rsid w:val="00B7599B"/>
    <w:rsid w:val="00B76C26"/>
    <w:rsid w:val="00B76CCD"/>
    <w:rsid w:val="00B7742A"/>
    <w:rsid w:val="00B77867"/>
    <w:rsid w:val="00B821EA"/>
    <w:rsid w:val="00B83694"/>
    <w:rsid w:val="00B9023E"/>
    <w:rsid w:val="00B9529C"/>
    <w:rsid w:val="00B95321"/>
    <w:rsid w:val="00B96A11"/>
    <w:rsid w:val="00B975B0"/>
    <w:rsid w:val="00BA0EC3"/>
    <w:rsid w:val="00BA1D9D"/>
    <w:rsid w:val="00BA24BF"/>
    <w:rsid w:val="00BA3451"/>
    <w:rsid w:val="00BA3689"/>
    <w:rsid w:val="00BA5C1D"/>
    <w:rsid w:val="00BA671D"/>
    <w:rsid w:val="00BA6723"/>
    <w:rsid w:val="00BA781D"/>
    <w:rsid w:val="00BB00AE"/>
    <w:rsid w:val="00BB2A66"/>
    <w:rsid w:val="00BB2C13"/>
    <w:rsid w:val="00BB3252"/>
    <w:rsid w:val="00BB5BD6"/>
    <w:rsid w:val="00BB7399"/>
    <w:rsid w:val="00BC1F45"/>
    <w:rsid w:val="00BC24F2"/>
    <w:rsid w:val="00BC31E0"/>
    <w:rsid w:val="00BC365C"/>
    <w:rsid w:val="00BC37DC"/>
    <w:rsid w:val="00BC39DE"/>
    <w:rsid w:val="00BC7FB3"/>
    <w:rsid w:val="00BD04A4"/>
    <w:rsid w:val="00BD0E65"/>
    <w:rsid w:val="00BD11D7"/>
    <w:rsid w:val="00BD1822"/>
    <w:rsid w:val="00BD18E5"/>
    <w:rsid w:val="00BD2AF4"/>
    <w:rsid w:val="00BD305F"/>
    <w:rsid w:val="00BD33B1"/>
    <w:rsid w:val="00BD36EC"/>
    <w:rsid w:val="00BD4B9F"/>
    <w:rsid w:val="00BD66CD"/>
    <w:rsid w:val="00BD785E"/>
    <w:rsid w:val="00BE022A"/>
    <w:rsid w:val="00BE0DCF"/>
    <w:rsid w:val="00BE24AF"/>
    <w:rsid w:val="00BE2B75"/>
    <w:rsid w:val="00BE2F42"/>
    <w:rsid w:val="00BE35D3"/>
    <w:rsid w:val="00BE5576"/>
    <w:rsid w:val="00BE791C"/>
    <w:rsid w:val="00BE7CCC"/>
    <w:rsid w:val="00BF06DE"/>
    <w:rsid w:val="00BF0AC9"/>
    <w:rsid w:val="00BF1890"/>
    <w:rsid w:val="00BF336D"/>
    <w:rsid w:val="00BF362C"/>
    <w:rsid w:val="00BF3FA6"/>
    <w:rsid w:val="00BF54BB"/>
    <w:rsid w:val="00BF5F45"/>
    <w:rsid w:val="00BF7A69"/>
    <w:rsid w:val="00C0044C"/>
    <w:rsid w:val="00C006F0"/>
    <w:rsid w:val="00C008D6"/>
    <w:rsid w:val="00C010B2"/>
    <w:rsid w:val="00C0123B"/>
    <w:rsid w:val="00C02DF8"/>
    <w:rsid w:val="00C02FAD"/>
    <w:rsid w:val="00C0301D"/>
    <w:rsid w:val="00C07781"/>
    <w:rsid w:val="00C1061B"/>
    <w:rsid w:val="00C10DC1"/>
    <w:rsid w:val="00C11C2C"/>
    <w:rsid w:val="00C1241C"/>
    <w:rsid w:val="00C132A1"/>
    <w:rsid w:val="00C13714"/>
    <w:rsid w:val="00C13B9F"/>
    <w:rsid w:val="00C16121"/>
    <w:rsid w:val="00C25AB0"/>
    <w:rsid w:val="00C26119"/>
    <w:rsid w:val="00C266B0"/>
    <w:rsid w:val="00C3169B"/>
    <w:rsid w:val="00C31775"/>
    <w:rsid w:val="00C326CA"/>
    <w:rsid w:val="00C33BCD"/>
    <w:rsid w:val="00C35B06"/>
    <w:rsid w:val="00C37B29"/>
    <w:rsid w:val="00C401C8"/>
    <w:rsid w:val="00C41E44"/>
    <w:rsid w:val="00C42506"/>
    <w:rsid w:val="00C42F2E"/>
    <w:rsid w:val="00C432F0"/>
    <w:rsid w:val="00C43BD2"/>
    <w:rsid w:val="00C446B1"/>
    <w:rsid w:val="00C4498A"/>
    <w:rsid w:val="00C4598F"/>
    <w:rsid w:val="00C47A42"/>
    <w:rsid w:val="00C50F84"/>
    <w:rsid w:val="00C5137A"/>
    <w:rsid w:val="00C51F00"/>
    <w:rsid w:val="00C53D52"/>
    <w:rsid w:val="00C5493F"/>
    <w:rsid w:val="00C568DB"/>
    <w:rsid w:val="00C5692A"/>
    <w:rsid w:val="00C569F1"/>
    <w:rsid w:val="00C56F92"/>
    <w:rsid w:val="00C57BDF"/>
    <w:rsid w:val="00C57F5D"/>
    <w:rsid w:val="00C60A25"/>
    <w:rsid w:val="00C61B9F"/>
    <w:rsid w:val="00C61F9D"/>
    <w:rsid w:val="00C627CC"/>
    <w:rsid w:val="00C629C3"/>
    <w:rsid w:val="00C63A37"/>
    <w:rsid w:val="00C63CEF"/>
    <w:rsid w:val="00C63FC6"/>
    <w:rsid w:val="00C66BC5"/>
    <w:rsid w:val="00C66F32"/>
    <w:rsid w:val="00C67722"/>
    <w:rsid w:val="00C7008D"/>
    <w:rsid w:val="00C730CC"/>
    <w:rsid w:val="00C731DF"/>
    <w:rsid w:val="00C75FB8"/>
    <w:rsid w:val="00C769FF"/>
    <w:rsid w:val="00C7737C"/>
    <w:rsid w:val="00C8173B"/>
    <w:rsid w:val="00C82245"/>
    <w:rsid w:val="00C822CE"/>
    <w:rsid w:val="00C827E6"/>
    <w:rsid w:val="00C82A3D"/>
    <w:rsid w:val="00C8313F"/>
    <w:rsid w:val="00C8479A"/>
    <w:rsid w:val="00C86255"/>
    <w:rsid w:val="00C86B8E"/>
    <w:rsid w:val="00C872EA"/>
    <w:rsid w:val="00C87F2C"/>
    <w:rsid w:val="00C90CCB"/>
    <w:rsid w:val="00C913F0"/>
    <w:rsid w:val="00C93C3B"/>
    <w:rsid w:val="00C949C7"/>
    <w:rsid w:val="00C96152"/>
    <w:rsid w:val="00C96EA7"/>
    <w:rsid w:val="00C97286"/>
    <w:rsid w:val="00CA0191"/>
    <w:rsid w:val="00CA06D2"/>
    <w:rsid w:val="00CA0D45"/>
    <w:rsid w:val="00CA1FE1"/>
    <w:rsid w:val="00CA2FE1"/>
    <w:rsid w:val="00CA3CF7"/>
    <w:rsid w:val="00CA3FFC"/>
    <w:rsid w:val="00CA4DC0"/>
    <w:rsid w:val="00CA59C6"/>
    <w:rsid w:val="00CA7C69"/>
    <w:rsid w:val="00CB0F33"/>
    <w:rsid w:val="00CB692F"/>
    <w:rsid w:val="00CB7853"/>
    <w:rsid w:val="00CC28C2"/>
    <w:rsid w:val="00CC2A6E"/>
    <w:rsid w:val="00CC2CEB"/>
    <w:rsid w:val="00CC3405"/>
    <w:rsid w:val="00CC3667"/>
    <w:rsid w:val="00CC3A8C"/>
    <w:rsid w:val="00CC61FF"/>
    <w:rsid w:val="00CC6841"/>
    <w:rsid w:val="00CD1B4A"/>
    <w:rsid w:val="00CD32CA"/>
    <w:rsid w:val="00CD3A97"/>
    <w:rsid w:val="00CD4A79"/>
    <w:rsid w:val="00CD5FAF"/>
    <w:rsid w:val="00CD649F"/>
    <w:rsid w:val="00CE0D98"/>
    <w:rsid w:val="00CE0F9C"/>
    <w:rsid w:val="00CE168D"/>
    <w:rsid w:val="00CE4AB8"/>
    <w:rsid w:val="00CE4B1C"/>
    <w:rsid w:val="00CE529D"/>
    <w:rsid w:val="00CE5E56"/>
    <w:rsid w:val="00CE5F05"/>
    <w:rsid w:val="00CF2B49"/>
    <w:rsid w:val="00CF3038"/>
    <w:rsid w:val="00CF4C53"/>
    <w:rsid w:val="00CF56E9"/>
    <w:rsid w:val="00CF5EA3"/>
    <w:rsid w:val="00CF75B6"/>
    <w:rsid w:val="00CF7AAF"/>
    <w:rsid w:val="00D0069A"/>
    <w:rsid w:val="00D00BB8"/>
    <w:rsid w:val="00D03F37"/>
    <w:rsid w:val="00D05F07"/>
    <w:rsid w:val="00D0645E"/>
    <w:rsid w:val="00D07094"/>
    <w:rsid w:val="00D07480"/>
    <w:rsid w:val="00D101E7"/>
    <w:rsid w:val="00D11D04"/>
    <w:rsid w:val="00D12CFB"/>
    <w:rsid w:val="00D12F43"/>
    <w:rsid w:val="00D13C44"/>
    <w:rsid w:val="00D15FCF"/>
    <w:rsid w:val="00D1643D"/>
    <w:rsid w:val="00D1796C"/>
    <w:rsid w:val="00D17D56"/>
    <w:rsid w:val="00D2192D"/>
    <w:rsid w:val="00D232EB"/>
    <w:rsid w:val="00D24D22"/>
    <w:rsid w:val="00D25A91"/>
    <w:rsid w:val="00D25DD2"/>
    <w:rsid w:val="00D25EEA"/>
    <w:rsid w:val="00D25EFE"/>
    <w:rsid w:val="00D26970"/>
    <w:rsid w:val="00D2762C"/>
    <w:rsid w:val="00D27951"/>
    <w:rsid w:val="00D303E2"/>
    <w:rsid w:val="00D30524"/>
    <w:rsid w:val="00D30946"/>
    <w:rsid w:val="00D33CDC"/>
    <w:rsid w:val="00D34237"/>
    <w:rsid w:val="00D344AB"/>
    <w:rsid w:val="00D364CF"/>
    <w:rsid w:val="00D36514"/>
    <w:rsid w:val="00D36B6B"/>
    <w:rsid w:val="00D370B2"/>
    <w:rsid w:val="00D4034D"/>
    <w:rsid w:val="00D40F0F"/>
    <w:rsid w:val="00D410CA"/>
    <w:rsid w:val="00D413E1"/>
    <w:rsid w:val="00D41794"/>
    <w:rsid w:val="00D41B7E"/>
    <w:rsid w:val="00D429F0"/>
    <w:rsid w:val="00D434C4"/>
    <w:rsid w:val="00D43ADD"/>
    <w:rsid w:val="00D44047"/>
    <w:rsid w:val="00D44201"/>
    <w:rsid w:val="00D454C0"/>
    <w:rsid w:val="00D46B9F"/>
    <w:rsid w:val="00D47ACB"/>
    <w:rsid w:val="00D50109"/>
    <w:rsid w:val="00D50C78"/>
    <w:rsid w:val="00D52FB7"/>
    <w:rsid w:val="00D55A7B"/>
    <w:rsid w:val="00D56933"/>
    <w:rsid w:val="00D569C4"/>
    <w:rsid w:val="00D5726B"/>
    <w:rsid w:val="00D60F0B"/>
    <w:rsid w:val="00D61017"/>
    <w:rsid w:val="00D61F67"/>
    <w:rsid w:val="00D64034"/>
    <w:rsid w:val="00D642D6"/>
    <w:rsid w:val="00D65BFB"/>
    <w:rsid w:val="00D675A3"/>
    <w:rsid w:val="00D71126"/>
    <w:rsid w:val="00D7408C"/>
    <w:rsid w:val="00D74CF7"/>
    <w:rsid w:val="00D74D32"/>
    <w:rsid w:val="00D75096"/>
    <w:rsid w:val="00D778E0"/>
    <w:rsid w:val="00D778FF"/>
    <w:rsid w:val="00D77903"/>
    <w:rsid w:val="00D779F8"/>
    <w:rsid w:val="00D80A4A"/>
    <w:rsid w:val="00D81537"/>
    <w:rsid w:val="00D818C5"/>
    <w:rsid w:val="00D823ED"/>
    <w:rsid w:val="00D835F4"/>
    <w:rsid w:val="00D8469B"/>
    <w:rsid w:val="00D85AE0"/>
    <w:rsid w:val="00D90F92"/>
    <w:rsid w:val="00D91211"/>
    <w:rsid w:val="00D9164F"/>
    <w:rsid w:val="00D97663"/>
    <w:rsid w:val="00DA039F"/>
    <w:rsid w:val="00DA087E"/>
    <w:rsid w:val="00DA0BB0"/>
    <w:rsid w:val="00DA0C33"/>
    <w:rsid w:val="00DA0CE3"/>
    <w:rsid w:val="00DA2028"/>
    <w:rsid w:val="00DA569B"/>
    <w:rsid w:val="00DA78B7"/>
    <w:rsid w:val="00DB085F"/>
    <w:rsid w:val="00DB14C2"/>
    <w:rsid w:val="00DB1DA9"/>
    <w:rsid w:val="00DB4C96"/>
    <w:rsid w:val="00DB6D39"/>
    <w:rsid w:val="00DC00C5"/>
    <w:rsid w:val="00DC031C"/>
    <w:rsid w:val="00DC28A9"/>
    <w:rsid w:val="00DC3107"/>
    <w:rsid w:val="00DC3681"/>
    <w:rsid w:val="00DC471C"/>
    <w:rsid w:val="00DC5A12"/>
    <w:rsid w:val="00DC63E4"/>
    <w:rsid w:val="00DC69B2"/>
    <w:rsid w:val="00DD06C6"/>
    <w:rsid w:val="00DD0A63"/>
    <w:rsid w:val="00DD0E20"/>
    <w:rsid w:val="00DD16D7"/>
    <w:rsid w:val="00DD2474"/>
    <w:rsid w:val="00DD3013"/>
    <w:rsid w:val="00DD535B"/>
    <w:rsid w:val="00DD597B"/>
    <w:rsid w:val="00DD68CB"/>
    <w:rsid w:val="00DD6C10"/>
    <w:rsid w:val="00DE0EF4"/>
    <w:rsid w:val="00DE1299"/>
    <w:rsid w:val="00DE1B0B"/>
    <w:rsid w:val="00DE253A"/>
    <w:rsid w:val="00DE34B4"/>
    <w:rsid w:val="00DE429C"/>
    <w:rsid w:val="00DE44E3"/>
    <w:rsid w:val="00DE470E"/>
    <w:rsid w:val="00DE4F23"/>
    <w:rsid w:val="00DE502A"/>
    <w:rsid w:val="00DE6432"/>
    <w:rsid w:val="00DE67E4"/>
    <w:rsid w:val="00DE78CC"/>
    <w:rsid w:val="00DE7A53"/>
    <w:rsid w:val="00DF2D0F"/>
    <w:rsid w:val="00DF2FD6"/>
    <w:rsid w:val="00DF4789"/>
    <w:rsid w:val="00DF5488"/>
    <w:rsid w:val="00DF70A9"/>
    <w:rsid w:val="00DF7919"/>
    <w:rsid w:val="00E005D2"/>
    <w:rsid w:val="00E01A93"/>
    <w:rsid w:val="00E01AAD"/>
    <w:rsid w:val="00E02C2B"/>
    <w:rsid w:val="00E03088"/>
    <w:rsid w:val="00E032CD"/>
    <w:rsid w:val="00E036D0"/>
    <w:rsid w:val="00E04269"/>
    <w:rsid w:val="00E04C7B"/>
    <w:rsid w:val="00E04E9B"/>
    <w:rsid w:val="00E04EEC"/>
    <w:rsid w:val="00E06FCD"/>
    <w:rsid w:val="00E11885"/>
    <w:rsid w:val="00E16D65"/>
    <w:rsid w:val="00E178C2"/>
    <w:rsid w:val="00E20CD8"/>
    <w:rsid w:val="00E21BEC"/>
    <w:rsid w:val="00E22B00"/>
    <w:rsid w:val="00E23DA1"/>
    <w:rsid w:val="00E243D4"/>
    <w:rsid w:val="00E245C4"/>
    <w:rsid w:val="00E257A8"/>
    <w:rsid w:val="00E25CF0"/>
    <w:rsid w:val="00E25D22"/>
    <w:rsid w:val="00E26551"/>
    <w:rsid w:val="00E2711F"/>
    <w:rsid w:val="00E313D8"/>
    <w:rsid w:val="00E32A41"/>
    <w:rsid w:val="00E341D2"/>
    <w:rsid w:val="00E34F4D"/>
    <w:rsid w:val="00E366C0"/>
    <w:rsid w:val="00E376EA"/>
    <w:rsid w:val="00E37CCC"/>
    <w:rsid w:val="00E40250"/>
    <w:rsid w:val="00E40B46"/>
    <w:rsid w:val="00E413F2"/>
    <w:rsid w:val="00E4343E"/>
    <w:rsid w:val="00E44DA5"/>
    <w:rsid w:val="00E44E7B"/>
    <w:rsid w:val="00E451D1"/>
    <w:rsid w:val="00E46C95"/>
    <w:rsid w:val="00E472FA"/>
    <w:rsid w:val="00E475B2"/>
    <w:rsid w:val="00E477EE"/>
    <w:rsid w:val="00E47EA1"/>
    <w:rsid w:val="00E50A63"/>
    <w:rsid w:val="00E50ABE"/>
    <w:rsid w:val="00E51E8E"/>
    <w:rsid w:val="00E52699"/>
    <w:rsid w:val="00E534A1"/>
    <w:rsid w:val="00E54163"/>
    <w:rsid w:val="00E557E7"/>
    <w:rsid w:val="00E55ACF"/>
    <w:rsid w:val="00E56687"/>
    <w:rsid w:val="00E603C9"/>
    <w:rsid w:val="00E61438"/>
    <w:rsid w:val="00E6148F"/>
    <w:rsid w:val="00E62318"/>
    <w:rsid w:val="00E67225"/>
    <w:rsid w:val="00E679F6"/>
    <w:rsid w:val="00E70F0D"/>
    <w:rsid w:val="00E71198"/>
    <w:rsid w:val="00E7174F"/>
    <w:rsid w:val="00E71A95"/>
    <w:rsid w:val="00E7261A"/>
    <w:rsid w:val="00E72A65"/>
    <w:rsid w:val="00E73A0A"/>
    <w:rsid w:val="00E741FE"/>
    <w:rsid w:val="00E74B15"/>
    <w:rsid w:val="00E74B98"/>
    <w:rsid w:val="00E777D6"/>
    <w:rsid w:val="00E81F45"/>
    <w:rsid w:val="00E8321A"/>
    <w:rsid w:val="00E8462D"/>
    <w:rsid w:val="00E8509A"/>
    <w:rsid w:val="00E85136"/>
    <w:rsid w:val="00E85CC1"/>
    <w:rsid w:val="00E85F49"/>
    <w:rsid w:val="00E8678E"/>
    <w:rsid w:val="00E901C3"/>
    <w:rsid w:val="00E90C40"/>
    <w:rsid w:val="00E91F4C"/>
    <w:rsid w:val="00E93B53"/>
    <w:rsid w:val="00E9413C"/>
    <w:rsid w:val="00E962C9"/>
    <w:rsid w:val="00E96CD5"/>
    <w:rsid w:val="00EA0295"/>
    <w:rsid w:val="00EA1BB7"/>
    <w:rsid w:val="00EA3B40"/>
    <w:rsid w:val="00EA3ECF"/>
    <w:rsid w:val="00EA3F44"/>
    <w:rsid w:val="00EA43A0"/>
    <w:rsid w:val="00EA5237"/>
    <w:rsid w:val="00EA5398"/>
    <w:rsid w:val="00EA5A76"/>
    <w:rsid w:val="00EA69D1"/>
    <w:rsid w:val="00EA7395"/>
    <w:rsid w:val="00EA75E2"/>
    <w:rsid w:val="00EB0F82"/>
    <w:rsid w:val="00EB2A83"/>
    <w:rsid w:val="00EB7BDA"/>
    <w:rsid w:val="00EC267F"/>
    <w:rsid w:val="00EC2A8B"/>
    <w:rsid w:val="00EC3C45"/>
    <w:rsid w:val="00EC5C00"/>
    <w:rsid w:val="00EC77DB"/>
    <w:rsid w:val="00ED107A"/>
    <w:rsid w:val="00ED175D"/>
    <w:rsid w:val="00ED21AD"/>
    <w:rsid w:val="00ED5014"/>
    <w:rsid w:val="00ED746B"/>
    <w:rsid w:val="00EE0DEA"/>
    <w:rsid w:val="00EE2579"/>
    <w:rsid w:val="00EE2D24"/>
    <w:rsid w:val="00EE38B1"/>
    <w:rsid w:val="00EE425B"/>
    <w:rsid w:val="00EE48C3"/>
    <w:rsid w:val="00EE622D"/>
    <w:rsid w:val="00EE649B"/>
    <w:rsid w:val="00EE6BE3"/>
    <w:rsid w:val="00EE7D04"/>
    <w:rsid w:val="00EE7D88"/>
    <w:rsid w:val="00EE7E75"/>
    <w:rsid w:val="00EF05E6"/>
    <w:rsid w:val="00EF080D"/>
    <w:rsid w:val="00EF123C"/>
    <w:rsid w:val="00EF1AC8"/>
    <w:rsid w:val="00EF2A3E"/>
    <w:rsid w:val="00EF34BA"/>
    <w:rsid w:val="00EF3D31"/>
    <w:rsid w:val="00EF4646"/>
    <w:rsid w:val="00EF5FD2"/>
    <w:rsid w:val="00EF68AA"/>
    <w:rsid w:val="00EF6A71"/>
    <w:rsid w:val="00EF7911"/>
    <w:rsid w:val="00F002F8"/>
    <w:rsid w:val="00F0298F"/>
    <w:rsid w:val="00F048F8"/>
    <w:rsid w:val="00F04A60"/>
    <w:rsid w:val="00F05CE0"/>
    <w:rsid w:val="00F06543"/>
    <w:rsid w:val="00F07B45"/>
    <w:rsid w:val="00F1116D"/>
    <w:rsid w:val="00F12E38"/>
    <w:rsid w:val="00F13A3A"/>
    <w:rsid w:val="00F15E56"/>
    <w:rsid w:val="00F16236"/>
    <w:rsid w:val="00F166E0"/>
    <w:rsid w:val="00F16B18"/>
    <w:rsid w:val="00F209E2"/>
    <w:rsid w:val="00F20FCA"/>
    <w:rsid w:val="00F210DB"/>
    <w:rsid w:val="00F21745"/>
    <w:rsid w:val="00F22820"/>
    <w:rsid w:val="00F2354E"/>
    <w:rsid w:val="00F2431E"/>
    <w:rsid w:val="00F24CCD"/>
    <w:rsid w:val="00F24D3B"/>
    <w:rsid w:val="00F251C6"/>
    <w:rsid w:val="00F258FC"/>
    <w:rsid w:val="00F2594A"/>
    <w:rsid w:val="00F30846"/>
    <w:rsid w:val="00F31CA5"/>
    <w:rsid w:val="00F332CF"/>
    <w:rsid w:val="00F34E6D"/>
    <w:rsid w:val="00F36803"/>
    <w:rsid w:val="00F42F3C"/>
    <w:rsid w:val="00F44AB5"/>
    <w:rsid w:val="00F44EAD"/>
    <w:rsid w:val="00F45C42"/>
    <w:rsid w:val="00F465E2"/>
    <w:rsid w:val="00F47B2C"/>
    <w:rsid w:val="00F50E10"/>
    <w:rsid w:val="00F50E4E"/>
    <w:rsid w:val="00F51864"/>
    <w:rsid w:val="00F522D5"/>
    <w:rsid w:val="00F525B6"/>
    <w:rsid w:val="00F54517"/>
    <w:rsid w:val="00F54526"/>
    <w:rsid w:val="00F54F76"/>
    <w:rsid w:val="00F5646D"/>
    <w:rsid w:val="00F56D00"/>
    <w:rsid w:val="00F575B9"/>
    <w:rsid w:val="00F57686"/>
    <w:rsid w:val="00F607E5"/>
    <w:rsid w:val="00F62459"/>
    <w:rsid w:val="00F628D8"/>
    <w:rsid w:val="00F635E7"/>
    <w:rsid w:val="00F63CC9"/>
    <w:rsid w:val="00F63FE6"/>
    <w:rsid w:val="00F6710A"/>
    <w:rsid w:val="00F7171D"/>
    <w:rsid w:val="00F72E6B"/>
    <w:rsid w:val="00F73FE1"/>
    <w:rsid w:val="00F776DE"/>
    <w:rsid w:val="00F80FEB"/>
    <w:rsid w:val="00F82395"/>
    <w:rsid w:val="00F82411"/>
    <w:rsid w:val="00F831FE"/>
    <w:rsid w:val="00F84A10"/>
    <w:rsid w:val="00F866FD"/>
    <w:rsid w:val="00F86DC3"/>
    <w:rsid w:val="00F87349"/>
    <w:rsid w:val="00F912DC"/>
    <w:rsid w:val="00F915A1"/>
    <w:rsid w:val="00F9192F"/>
    <w:rsid w:val="00F92342"/>
    <w:rsid w:val="00F956DF"/>
    <w:rsid w:val="00F95BFC"/>
    <w:rsid w:val="00F970CF"/>
    <w:rsid w:val="00FA3494"/>
    <w:rsid w:val="00FA4C47"/>
    <w:rsid w:val="00FA70D7"/>
    <w:rsid w:val="00FA79A6"/>
    <w:rsid w:val="00FA7B48"/>
    <w:rsid w:val="00FA7E5B"/>
    <w:rsid w:val="00FB0C02"/>
    <w:rsid w:val="00FB0CB7"/>
    <w:rsid w:val="00FB19E3"/>
    <w:rsid w:val="00FB6396"/>
    <w:rsid w:val="00FB6859"/>
    <w:rsid w:val="00FC074E"/>
    <w:rsid w:val="00FC074F"/>
    <w:rsid w:val="00FC0CD3"/>
    <w:rsid w:val="00FC18C0"/>
    <w:rsid w:val="00FC2684"/>
    <w:rsid w:val="00FC2A9F"/>
    <w:rsid w:val="00FC38AB"/>
    <w:rsid w:val="00FC4497"/>
    <w:rsid w:val="00FC4D0C"/>
    <w:rsid w:val="00FD056E"/>
    <w:rsid w:val="00FD18FE"/>
    <w:rsid w:val="00FD5338"/>
    <w:rsid w:val="00FD5814"/>
    <w:rsid w:val="00FD6880"/>
    <w:rsid w:val="00FD68AB"/>
    <w:rsid w:val="00FD6CA1"/>
    <w:rsid w:val="00FD72C9"/>
    <w:rsid w:val="00FD73FD"/>
    <w:rsid w:val="00FE315C"/>
    <w:rsid w:val="00FE339D"/>
    <w:rsid w:val="00FE3C2B"/>
    <w:rsid w:val="00FE411B"/>
    <w:rsid w:val="00FE4F6F"/>
    <w:rsid w:val="00FE5352"/>
    <w:rsid w:val="00FE59EA"/>
    <w:rsid w:val="00FE5CB1"/>
    <w:rsid w:val="00FF0D8B"/>
    <w:rsid w:val="00FF1B96"/>
    <w:rsid w:val="00FF3377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D75"/>
  <w15:docId w15:val="{62BE540E-67B8-49C1-8482-EFA2AAC6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D76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4127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BE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067D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1D7631"/>
    <w:pPr>
      <w:keepNext/>
      <w:framePr w:hSpace="180" w:wrap="around" w:vAnchor="text" w:hAnchor="text" w:x="108" w:y="1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067D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F7B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3B5F7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B5F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5"/>
    <w:rsid w:val="003B5F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Emphasis"/>
    <w:basedOn w:val="a0"/>
    <w:uiPriority w:val="20"/>
    <w:qFormat/>
    <w:rsid w:val="003B5F7B"/>
    <w:rPr>
      <w:i/>
      <w:iCs/>
    </w:rPr>
  </w:style>
  <w:style w:type="paragraph" w:styleId="a8">
    <w:name w:val="Normal (Web)"/>
    <w:basedOn w:val="a"/>
    <w:unhideWhenUsed/>
    <w:rsid w:val="003B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B5F7B"/>
    <w:rPr>
      <w:b/>
      <w:bCs/>
    </w:rPr>
  </w:style>
  <w:style w:type="character" w:customStyle="1" w:styleId="apple-converted-space">
    <w:name w:val="apple-converted-space"/>
    <w:basedOn w:val="a0"/>
    <w:rsid w:val="00C769FF"/>
  </w:style>
  <w:style w:type="paragraph" w:styleId="aa">
    <w:name w:val="Body Text"/>
    <w:basedOn w:val="a"/>
    <w:link w:val="ab"/>
    <w:uiPriority w:val="99"/>
    <w:rsid w:val="007454F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454F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A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0191"/>
  </w:style>
  <w:style w:type="paragraph" w:styleId="ae">
    <w:name w:val="footer"/>
    <w:basedOn w:val="a"/>
    <w:link w:val="af"/>
    <w:uiPriority w:val="99"/>
    <w:unhideWhenUsed/>
    <w:rsid w:val="00CA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0191"/>
  </w:style>
  <w:style w:type="paragraph" w:styleId="21">
    <w:name w:val="Body Text Indent 2"/>
    <w:basedOn w:val="a"/>
    <w:link w:val="22"/>
    <w:uiPriority w:val="99"/>
    <w:unhideWhenUsed/>
    <w:rsid w:val="00541E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1E06"/>
  </w:style>
  <w:style w:type="character" w:styleId="af0">
    <w:name w:val="Hyperlink"/>
    <w:basedOn w:val="a0"/>
    <w:uiPriority w:val="99"/>
    <w:semiHidden/>
    <w:unhideWhenUsed/>
    <w:rsid w:val="00B47593"/>
    <w:rPr>
      <w:color w:val="0000FF"/>
      <w:u w:val="single"/>
    </w:rPr>
  </w:style>
  <w:style w:type="paragraph" w:customStyle="1" w:styleId="ConsPlusNormal">
    <w:name w:val="ConsPlusNormal"/>
    <w:rsid w:val="00023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31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1">
    <w:name w:val="Body Text 3"/>
    <w:basedOn w:val="a"/>
    <w:link w:val="32"/>
    <w:uiPriority w:val="99"/>
    <w:unhideWhenUsed/>
    <w:rsid w:val="00FA34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3494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067D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067D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9"/>
    <w:rsid w:val="00BE7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1D76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1D76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41276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">
    <w:name w:val="Абзац списка1"/>
    <w:basedOn w:val="a"/>
    <w:rsid w:val="005C01D9"/>
    <w:pPr>
      <w:ind w:left="720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nhideWhenUsed/>
    <w:rsid w:val="00BF7A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F7A69"/>
  </w:style>
  <w:style w:type="paragraph" w:styleId="af1">
    <w:name w:val="Body Text Indent"/>
    <w:basedOn w:val="a"/>
    <w:link w:val="af2"/>
    <w:uiPriority w:val="99"/>
    <w:unhideWhenUsed/>
    <w:rsid w:val="00BF7A6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F7A69"/>
  </w:style>
  <w:style w:type="paragraph" w:customStyle="1" w:styleId="210">
    <w:name w:val="Основной текст с отступом 21"/>
    <w:basedOn w:val="a"/>
    <w:rsid w:val="001C65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03F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Заголовок Знак"/>
    <w:basedOn w:val="a0"/>
    <w:link w:val="af3"/>
    <w:uiPriority w:val="99"/>
    <w:rsid w:val="00D03F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E108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af5">
    <w:name w:val="Базовый"/>
    <w:rsid w:val="007F10D2"/>
    <w:pPr>
      <w:suppressAutoHyphens/>
    </w:pPr>
    <w:rPr>
      <w:rFonts w:ascii="Calibri" w:eastAsia="SimSun" w:hAnsi="Calibri"/>
    </w:rPr>
  </w:style>
  <w:style w:type="paragraph" w:styleId="af6">
    <w:name w:val="Balloon Text"/>
    <w:basedOn w:val="a"/>
    <w:link w:val="af7"/>
    <w:uiPriority w:val="99"/>
    <w:semiHidden/>
    <w:unhideWhenUsed/>
    <w:rsid w:val="00C1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3272-50BE-4545-A420-B2216C49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41</Pages>
  <Words>9704</Words>
  <Characters>55314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Виноградова</cp:lastModifiedBy>
  <cp:revision>39</cp:revision>
  <cp:lastPrinted>2020-12-02T10:43:00Z</cp:lastPrinted>
  <dcterms:created xsi:type="dcterms:W3CDTF">2020-12-01T07:10:00Z</dcterms:created>
  <dcterms:modified xsi:type="dcterms:W3CDTF">2020-12-16T06:55:00Z</dcterms:modified>
</cp:coreProperties>
</file>