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C" w:rsidRPr="002B20C2" w:rsidRDefault="00183C7C" w:rsidP="002B2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C2">
        <w:rPr>
          <w:rFonts w:ascii="Times New Roman" w:hAnsi="Times New Roman"/>
          <w:b/>
          <w:sz w:val="24"/>
          <w:szCs w:val="24"/>
        </w:rPr>
        <w:t>План массовых мероприятий КУК ВО «ВОСБС им. В.Г. Короленко»</w:t>
      </w:r>
    </w:p>
    <w:p w:rsidR="00183C7C" w:rsidRPr="002B20C2" w:rsidRDefault="00183C7C" w:rsidP="002B2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C2">
        <w:rPr>
          <w:rFonts w:ascii="Times New Roman" w:hAnsi="Times New Roman"/>
          <w:b/>
          <w:sz w:val="24"/>
          <w:szCs w:val="24"/>
        </w:rPr>
        <w:t>на 1 квартал 201</w:t>
      </w:r>
      <w:r w:rsidR="00D80413" w:rsidRPr="002B20C2">
        <w:rPr>
          <w:rFonts w:ascii="Times New Roman" w:hAnsi="Times New Roman"/>
          <w:b/>
          <w:sz w:val="24"/>
          <w:szCs w:val="24"/>
        </w:rPr>
        <w:t>8</w:t>
      </w:r>
      <w:r w:rsidRPr="002B20C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83C7C" w:rsidRPr="002B20C2" w:rsidRDefault="00183C7C" w:rsidP="002B2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359"/>
        <w:gridCol w:w="1995"/>
        <w:gridCol w:w="3249"/>
      </w:tblGrid>
      <w:tr w:rsidR="00183C7C" w:rsidRPr="002B20C2" w:rsidTr="00BA3864">
        <w:tc>
          <w:tcPr>
            <w:tcW w:w="851" w:type="dxa"/>
            <w:shd w:val="clear" w:color="auto" w:fill="DAEEF3"/>
          </w:tcPr>
          <w:p w:rsidR="00183C7C" w:rsidRPr="002B20C2" w:rsidRDefault="00183C7C" w:rsidP="002B2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3C7C" w:rsidRPr="002B20C2" w:rsidRDefault="00183C7C" w:rsidP="002B2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9" w:type="dxa"/>
            <w:shd w:val="clear" w:color="auto" w:fill="DAEEF3"/>
          </w:tcPr>
          <w:p w:rsidR="00183C7C" w:rsidRPr="002B20C2" w:rsidRDefault="00183C7C" w:rsidP="002B2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shd w:val="clear" w:color="auto" w:fill="DAEEF3"/>
          </w:tcPr>
          <w:p w:rsidR="00183C7C" w:rsidRPr="002B20C2" w:rsidRDefault="00183C7C" w:rsidP="002B2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83C7C" w:rsidRPr="002B20C2" w:rsidRDefault="00183C7C" w:rsidP="002B2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49" w:type="dxa"/>
            <w:shd w:val="clear" w:color="auto" w:fill="DAEEF3"/>
          </w:tcPr>
          <w:p w:rsidR="00183C7C" w:rsidRPr="002B20C2" w:rsidRDefault="00183C7C" w:rsidP="002B2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187C" w:rsidRPr="002B20C2" w:rsidTr="00BA3864">
        <w:tc>
          <w:tcPr>
            <w:tcW w:w="851" w:type="dxa"/>
          </w:tcPr>
          <w:p w:rsidR="00A0187C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9" w:type="dxa"/>
          </w:tcPr>
          <w:p w:rsidR="00A0187C" w:rsidRPr="002B20C2" w:rsidRDefault="00A0187C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«Самый лучши</w:t>
            </w:r>
            <w:r w:rsidR="00C31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 - наш любимый новый год!», н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овогодний вечер</w:t>
            </w:r>
          </w:p>
        </w:tc>
        <w:tc>
          <w:tcPr>
            <w:tcW w:w="1995" w:type="dxa"/>
          </w:tcPr>
          <w:p w:rsidR="00A0187C" w:rsidRPr="002B20C2" w:rsidRDefault="00C31C7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я</w:t>
            </w:r>
            <w:r w:rsidR="00A0187C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9" w:type="dxa"/>
          </w:tcPr>
          <w:p w:rsidR="00A0187C" w:rsidRPr="002B20C2" w:rsidRDefault="00C31C7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</w:t>
            </w:r>
            <w:r w:rsidR="00A0187C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187C" w:rsidRPr="002B20C2" w:rsidTr="00BA3864">
        <w:tc>
          <w:tcPr>
            <w:tcW w:w="851" w:type="dxa"/>
          </w:tcPr>
          <w:p w:rsidR="00A0187C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9" w:type="dxa"/>
          </w:tcPr>
          <w:p w:rsidR="00A0187C" w:rsidRPr="002B20C2" w:rsidRDefault="00A0187C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1995" w:type="dxa"/>
          </w:tcPr>
          <w:p w:rsidR="00A0187C" w:rsidRPr="002B20C2" w:rsidRDefault="00A0187C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A0187C" w:rsidRPr="002B20C2" w:rsidRDefault="00A0187C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59" w:type="dxa"/>
          </w:tcPr>
          <w:p w:rsidR="000059A8" w:rsidRPr="002B20C2" w:rsidRDefault="00C31C71" w:rsidP="00C850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75-</w:t>
            </w:r>
            <w:r w:rsidR="000059A8"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летию освобождения </w:t>
            </w:r>
            <w:proofErr w:type="gramStart"/>
            <w:r w:rsidR="000059A8"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="000059A8"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Воронежа (25 января)</w:t>
            </w:r>
          </w:p>
          <w:p w:rsidR="000059A8" w:rsidRPr="002B20C2" w:rsidRDefault="00C31C71" w:rsidP="00C85005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дни отчаяния и надежд», книжная выставка, о</w:t>
            </w:r>
            <w:r w:rsidR="000059A8" w:rsidRPr="002B20C2">
              <w:rPr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C31C71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31 я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9" w:type="dxa"/>
          </w:tcPr>
          <w:p w:rsidR="000059A8" w:rsidRPr="002B20C2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59" w:type="dxa"/>
          </w:tcPr>
          <w:p w:rsidR="000059A8" w:rsidRPr="002B20C2" w:rsidRDefault="000059A8" w:rsidP="00C850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«В решающий час…»</w:t>
            </w:r>
            <w:r w:rsidR="00C31C71">
              <w:rPr>
                <w:rFonts w:ascii="Times New Roman" w:hAnsi="Times New Roman"/>
                <w:color w:val="000000"/>
                <w:sz w:val="24"/>
                <w:szCs w:val="24"/>
              </w:rPr>
              <w:t>, книжная выставка, о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C31C71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31 я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9" w:type="dxa"/>
          </w:tcPr>
          <w:p w:rsidR="000059A8" w:rsidRPr="002B20C2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</w:t>
            </w:r>
          </w:p>
          <w:p w:rsidR="000059A8" w:rsidRPr="002B20C2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зал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59" w:type="dxa"/>
          </w:tcPr>
          <w:p w:rsidR="000059A8" w:rsidRPr="002B20C2" w:rsidRDefault="00AA0986" w:rsidP="00C850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«212 дней и ночей», книжная выставка, о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AA0986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– 31 января</w:t>
            </w:r>
          </w:p>
        </w:tc>
        <w:tc>
          <w:tcPr>
            <w:tcW w:w="3249" w:type="dxa"/>
          </w:tcPr>
          <w:p w:rsidR="000059A8" w:rsidRPr="002B20C2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59" w:type="dxa"/>
          </w:tcPr>
          <w:p w:rsidR="000059A8" w:rsidRPr="002B20C2" w:rsidRDefault="000059A8" w:rsidP="00AA09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 w:rsidR="00AA0986">
              <w:rPr>
                <w:rFonts w:ascii="Times New Roman" w:hAnsi="Times New Roman"/>
                <w:color w:val="000000"/>
                <w:sz w:val="24"/>
                <w:szCs w:val="24"/>
              </w:rPr>
              <w:t>отому что мы рвались на Запад», литературно-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программа, посвященная  75-летию освобождения </w:t>
            </w:r>
            <w:proofErr w:type="gram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0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Воронежа</w:t>
            </w:r>
          </w:p>
        </w:tc>
        <w:tc>
          <w:tcPr>
            <w:tcW w:w="1995" w:type="dxa"/>
          </w:tcPr>
          <w:p w:rsidR="000059A8" w:rsidRPr="002B20C2" w:rsidRDefault="00AA0986" w:rsidP="00AA0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я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9" w:type="dxa"/>
          </w:tcPr>
          <w:p w:rsidR="000059A8" w:rsidRPr="002B20C2" w:rsidRDefault="00AA0986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9" w:type="dxa"/>
          </w:tcPr>
          <w:p w:rsidR="000059A8" w:rsidRPr="002B20C2" w:rsidRDefault="000059A8" w:rsidP="00AA09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Отечество. Национальный патриотизм.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285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59" w:type="dxa"/>
          </w:tcPr>
          <w:p w:rsidR="000059A8" w:rsidRPr="002B20C2" w:rsidRDefault="000059A8" w:rsidP="00AA09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мероприятий</w:t>
            </w:r>
            <w:r w:rsidR="00AA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посвященных 75-</w:t>
            </w: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лети</w:t>
            </w:r>
            <w:r w:rsidR="00AA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разгрома </w:t>
            </w:r>
            <w:r w:rsidR="00AA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немецко-фашистских захватчиков </w:t>
            </w: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 Сталинградом 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225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sz w:val="24"/>
                <w:szCs w:val="24"/>
              </w:rPr>
              <w:t>«З</w:t>
            </w:r>
            <w:r w:rsidR="00AA0986">
              <w:rPr>
                <w:rFonts w:ascii="Times New Roman" w:hAnsi="Times New Roman"/>
                <w:sz w:val="24"/>
                <w:szCs w:val="24"/>
              </w:rPr>
              <w:t>а Волгой для нас земли нет», б</w:t>
            </w:r>
            <w:r w:rsidRPr="002B20C2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</w:p>
        </w:tc>
        <w:tc>
          <w:tcPr>
            <w:tcW w:w="1995" w:type="dxa"/>
          </w:tcPr>
          <w:p w:rsidR="000059A8" w:rsidRPr="002B20C2" w:rsidRDefault="00AA0986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февраля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0059A8" w:rsidRPr="002B20C2" w:rsidTr="00BA3864">
        <w:trPr>
          <w:trHeight w:val="230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9359" w:type="dxa"/>
          </w:tcPr>
          <w:p w:rsidR="000059A8" w:rsidRPr="002B20C2" w:rsidRDefault="00AA0986" w:rsidP="002B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волжских рубежах», книжная выставка, о</w:t>
            </w:r>
            <w:r w:rsidR="000059A8" w:rsidRPr="002B20C2">
              <w:rPr>
                <w:rFonts w:ascii="Times New Roman" w:hAnsi="Times New Roman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AA0986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14 февраля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rPr>
          <w:trHeight w:val="219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9359" w:type="dxa"/>
          </w:tcPr>
          <w:p w:rsidR="000059A8" w:rsidRPr="002B20C2" w:rsidRDefault="002B0004" w:rsidP="002B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Сталинграда», г</w:t>
            </w:r>
            <w:r w:rsidR="000059A8" w:rsidRPr="002B20C2">
              <w:rPr>
                <w:rFonts w:ascii="Times New Roman" w:hAnsi="Times New Roman"/>
                <w:sz w:val="24"/>
                <w:szCs w:val="24"/>
              </w:rPr>
              <w:t>ромкие чтения статей</w:t>
            </w:r>
          </w:p>
        </w:tc>
        <w:tc>
          <w:tcPr>
            <w:tcW w:w="1995" w:type="dxa"/>
          </w:tcPr>
          <w:p w:rsidR="000059A8" w:rsidRPr="002B20C2" w:rsidRDefault="002B0004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rPr>
          <w:trHeight w:val="224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в памяти и в сердце, Сталинград», постоянная книжная выставка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0059A8" w:rsidRPr="002B20C2" w:rsidTr="00BA3864">
        <w:trPr>
          <w:trHeight w:val="287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 мероприятий, посвященных Дню защитников Отечества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(23 февраля) 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«От чистого сердца»</w:t>
            </w:r>
            <w:r w:rsidR="00236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236B37" w:rsidRPr="00236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</w:t>
            </w:r>
            <w:r w:rsidR="00236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зентация поэтического сборника ветерана МВД, 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читателя </w:t>
            </w:r>
            <w:r w:rsidR="00236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библиотеки, поэта и писателя 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Ю.А. </w:t>
            </w:r>
            <w:proofErr w:type="spellStart"/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Барбашинова</w:t>
            </w:r>
            <w:proofErr w:type="spellEnd"/>
          </w:p>
        </w:tc>
        <w:tc>
          <w:tcPr>
            <w:tcW w:w="1995" w:type="dxa"/>
          </w:tcPr>
          <w:p w:rsidR="000059A8" w:rsidRPr="002B20C2" w:rsidRDefault="00236B37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3249" w:type="dxa"/>
          </w:tcPr>
          <w:p w:rsidR="000059A8" w:rsidRDefault="00236B37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166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59" w:type="dxa"/>
          </w:tcPr>
          <w:p w:rsidR="000059A8" w:rsidRPr="002B20C2" w:rsidRDefault="00236B37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«Солдатский долг», книжная выставка, о</w:t>
            </w:r>
            <w:r w:rsidR="000059A8"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236B37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– 28 февраля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rPr>
          <w:trHeight w:val="277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59" w:type="dxa"/>
          </w:tcPr>
          <w:p w:rsidR="000059A8" w:rsidRPr="002B20C2" w:rsidRDefault="00236B37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«Праздник мужественных людей», книжная выставка, о</w:t>
            </w:r>
            <w:r w:rsidR="000059A8"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49" w:type="dxa"/>
          </w:tcPr>
          <w:p w:rsidR="000059A8" w:rsidRPr="002B20C2" w:rsidRDefault="000059A8" w:rsidP="003F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</w:t>
            </w:r>
            <w:proofErr w:type="gramStart"/>
            <w:r w:rsidR="003F03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0059A8" w:rsidRPr="002B20C2" w:rsidTr="00BA3864">
        <w:trPr>
          <w:trHeight w:val="277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«На страже </w:t>
            </w:r>
            <w:r w:rsidR="00236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Родины», книжная выставка, о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36B37" w:rsidRDefault="00236B37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B37">
              <w:rPr>
                <w:rFonts w:ascii="Times New Roman" w:hAnsi="Times New Roman"/>
                <w:bCs/>
                <w:sz w:val="24"/>
                <w:szCs w:val="24"/>
              </w:rPr>
              <w:t>1 – 28 февраля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0059A8" w:rsidRPr="002B20C2" w:rsidTr="00BA3864">
        <w:trPr>
          <w:trHeight w:val="277"/>
        </w:trPr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59" w:type="dxa"/>
          </w:tcPr>
          <w:p w:rsidR="000059A8" w:rsidRPr="002B20C2" w:rsidRDefault="000059A8" w:rsidP="00236B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Несокрушимая</w:t>
            </w:r>
            <w:proofErr w:type="gramEnd"/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легендарная»</w:t>
            </w:r>
            <w:r w:rsidR="00236B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ромкие чтения статей</w:t>
            </w:r>
          </w:p>
        </w:tc>
        <w:tc>
          <w:tcPr>
            <w:tcW w:w="1995" w:type="dxa"/>
          </w:tcPr>
          <w:p w:rsidR="000059A8" w:rsidRPr="002B20C2" w:rsidRDefault="00236B37" w:rsidP="0023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3249" w:type="dxa"/>
          </w:tcPr>
          <w:p w:rsidR="000059A8" w:rsidRPr="002B20C2" w:rsidRDefault="000059A8" w:rsidP="0023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59" w:type="dxa"/>
          </w:tcPr>
          <w:p w:rsidR="000059A8" w:rsidRPr="002B20C2" w:rsidRDefault="000059A8" w:rsidP="00236B37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2B20C2">
              <w:rPr>
                <w:color w:val="000000"/>
                <w:sz w:val="24"/>
                <w:szCs w:val="24"/>
              </w:rPr>
              <w:t>День влюбленных (14 февраля)</w:t>
            </w:r>
            <w:r w:rsidRPr="002B20C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359" w:type="dxa"/>
          </w:tcPr>
          <w:p w:rsidR="000059A8" w:rsidRPr="002B20C2" w:rsidRDefault="000059A8" w:rsidP="00236B37">
            <w:pPr>
              <w:pStyle w:val="a3"/>
              <w:spacing w:after="0"/>
              <w:rPr>
                <w:bCs/>
                <w:color w:val="000000"/>
                <w:sz w:val="24"/>
                <w:szCs w:val="24"/>
              </w:rPr>
            </w:pPr>
            <w:r w:rsidRPr="002B20C2">
              <w:rPr>
                <w:bCs/>
                <w:color w:val="000000"/>
                <w:sz w:val="24"/>
                <w:szCs w:val="24"/>
              </w:rPr>
              <w:t>«Среди миров в мерцании светил, одной звезды я повторяю имя… »</w:t>
            </w:r>
            <w:r w:rsidR="00236B37">
              <w:rPr>
                <w:bCs/>
                <w:color w:val="000000"/>
                <w:sz w:val="24"/>
                <w:szCs w:val="24"/>
              </w:rPr>
              <w:t>, г</w:t>
            </w:r>
            <w:r w:rsidRPr="002B20C2">
              <w:rPr>
                <w:bCs/>
                <w:color w:val="000000"/>
                <w:sz w:val="24"/>
                <w:szCs w:val="24"/>
              </w:rPr>
              <w:t>ромкие чтения статей</w:t>
            </w:r>
          </w:p>
        </w:tc>
        <w:tc>
          <w:tcPr>
            <w:tcW w:w="1995" w:type="dxa"/>
          </w:tcPr>
          <w:p w:rsidR="000059A8" w:rsidRPr="002B20C2" w:rsidRDefault="00236B37" w:rsidP="0023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3F0373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B20C2">
              <w:rPr>
                <w:color w:val="000000"/>
                <w:sz w:val="24"/>
                <w:szCs w:val="24"/>
              </w:rPr>
              <w:t>Созвездие поэзии и прозы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373">
              <w:rPr>
                <w:rFonts w:ascii="Times New Roman" w:hAnsi="Times New Roman"/>
                <w:color w:val="000000"/>
                <w:sz w:val="24"/>
                <w:szCs w:val="24"/>
              </w:rPr>
              <w:t>К 80-летию В. Высоцкого</w:t>
            </w:r>
            <w:r w:rsidR="003F0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 вернулся из боя», к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нижная выставка. Обзор</w:t>
            </w:r>
          </w:p>
        </w:tc>
        <w:tc>
          <w:tcPr>
            <w:tcW w:w="1995" w:type="dxa"/>
          </w:tcPr>
          <w:p w:rsidR="000059A8" w:rsidRPr="002B20C2" w:rsidRDefault="00485A34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– 31 января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373">
              <w:rPr>
                <w:rFonts w:ascii="Times New Roman" w:hAnsi="Times New Roman"/>
                <w:color w:val="000000"/>
                <w:sz w:val="24"/>
                <w:szCs w:val="24"/>
              </w:rPr>
              <w:t>К 190-летию Ж. Верна</w:t>
            </w:r>
            <w:r w:rsidR="003F0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«Великий мечтатель»</w:t>
            </w:r>
            <w:r w:rsidR="003F0373">
              <w:rPr>
                <w:rFonts w:ascii="Times New Roman" w:hAnsi="Times New Roman"/>
                <w:color w:val="000000"/>
                <w:sz w:val="24"/>
                <w:szCs w:val="24"/>
              </w:rPr>
              <w:t>, б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1995" w:type="dxa"/>
          </w:tcPr>
          <w:p w:rsidR="000059A8" w:rsidRPr="002B20C2" w:rsidRDefault="00BA3864" w:rsidP="00BA3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ф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писателя (3 марта)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441">
              <w:rPr>
                <w:rFonts w:ascii="Times New Roman" w:hAnsi="Times New Roman"/>
                <w:color w:val="000000"/>
                <w:sz w:val="24"/>
                <w:szCs w:val="24"/>
              </w:rPr>
              <w:t>К  90-летию Г. Маркеса</w:t>
            </w:r>
            <w:r w:rsidR="002E4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«Сто ле</w:t>
            </w:r>
            <w:r w:rsidR="002E4441">
              <w:rPr>
                <w:rFonts w:ascii="Times New Roman" w:hAnsi="Times New Roman"/>
                <w:color w:val="000000"/>
                <w:sz w:val="24"/>
                <w:szCs w:val="24"/>
              </w:rPr>
              <w:t>т одиночества и 90 лет труда», л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итературно- музыкальная  программа</w:t>
            </w:r>
          </w:p>
        </w:tc>
        <w:tc>
          <w:tcPr>
            <w:tcW w:w="1995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 музыкальная гостиная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a3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2B20C2">
              <w:rPr>
                <w:b/>
                <w:bCs/>
                <w:color w:val="000000"/>
                <w:sz w:val="24"/>
                <w:szCs w:val="24"/>
              </w:rPr>
              <w:t>Всемирный день поэзии  (21 марта)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619" w:rsidRPr="002B20C2" w:rsidTr="00BA3864">
        <w:tc>
          <w:tcPr>
            <w:tcW w:w="851" w:type="dxa"/>
          </w:tcPr>
          <w:p w:rsidR="003D4619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359" w:type="dxa"/>
          </w:tcPr>
          <w:p w:rsidR="003D4619" w:rsidRPr="002B20C2" w:rsidRDefault="003D4619" w:rsidP="002B20C2">
            <w:pPr>
              <w:pStyle w:val="a3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2E4441">
              <w:rPr>
                <w:bCs/>
                <w:color w:val="000000"/>
                <w:sz w:val="24"/>
                <w:szCs w:val="24"/>
              </w:rPr>
              <w:t>Литературно-поэтический вечер (презентация поэтического сборника С.Волкова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3D4619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D4619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  <w:p w:rsidR="003D4619" w:rsidRPr="002B20C2" w:rsidRDefault="003D4619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дополнительному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3D4619" w:rsidRPr="002B20C2" w:rsidRDefault="003D4619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отдел, читальный зал, отдел автоматизации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359" w:type="dxa"/>
          </w:tcPr>
          <w:p w:rsidR="000059A8" w:rsidRPr="002B20C2" w:rsidRDefault="002E4441" w:rsidP="002B20C2">
            <w:pPr>
              <w:pStyle w:val="a3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2E4441">
              <w:rPr>
                <w:bCs/>
                <w:color w:val="000000"/>
                <w:sz w:val="24"/>
                <w:szCs w:val="24"/>
              </w:rPr>
              <w:t>К 230-</w:t>
            </w:r>
            <w:r w:rsidR="000059A8" w:rsidRPr="002E4441">
              <w:rPr>
                <w:bCs/>
                <w:color w:val="000000"/>
                <w:sz w:val="24"/>
                <w:szCs w:val="24"/>
              </w:rPr>
              <w:t>летию Д. Байрона</w:t>
            </w:r>
            <w:r w:rsidR="000059A8" w:rsidRPr="002B20C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«Друг свободы», литературно-</w:t>
            </w:r>
            <w:r w:rsidR="000059A8" w:rsidRPr="002B20C2">
              <w:rPr>
                <w:bCs/>
                <w:color w:val="000000"/>
                <w:sz w:val="24"/>
                <w:szCs w:val="24"/>
              </w:rPr>
              <w:t>музыкальная программа</w:t>
            </w:r>
          </w:p>
        </w:tc>
        <w:tc>
          <w:tcPr>
            <w:tcW w:w="1995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359" w:type="dxa"/>
          </w:tcPr>
          <w:p w:rsidR="000059A8" w:rsidRPr="002B20C2" w:rsidRDefault="000059A8" w:rsidP="002E4441">
            <w:pPr>
              <w:pStyle w:val="a3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2B20C2">
              <w:rPr>
                <w:bCs/>
                <w:color w:val="000000"/>
                <w:sz w:val="24"/>
                <w:szCs w:val="24"/>
              </w:rPr>
              <w:t>«Души прекрасные порывы</w:t>
            </w:r>
            <w:r w:rsidR="002E4441">
              <w:rPr>
                <w:bCs/>
                <w:color w:val="000000"/>
                <w:sz w:val="24"/>
                <w:szCs w:val="24"/>
              </w:rPr>
              <w:t>» - поэты-</w:t>
            </w:r>
            <w:r w:rsidRPr="002B20C2">
              <w:rPr>
                <w:bCs/>
                <w:color w:val="000000"/>
                <w:sz w:val="24"/>
                <w:szCs w:val="24"/>
              </w:rPr>
              <w:t xml:space="preserve">юбиляры 2018 года  (Д. Байрон, Ф. Тютчев, С. Михалков, А. Галич, Б. </w:t>
            </w:r>
            <w:proofErr w:type="spellStart"/>
            <w:r w:rsidRPr="002B20C2">
              <w:rPr>
                <w:bCs/>
                <w:color w:val="000000"/>
                <w:sz w:val="24"/>
                <w:szCs w:val="24"/>
              </w:rPr>
              <w:t>Заходер</w:t>
            </w:r>
            <w:proofErr w:type="spellEnd"/>
            <w:r w:rsidRPr="002B20C2">
              <w:rPr>
                <w:bCs/>
                <w:color w:val="000000"/>
                <w:sz w:val="24"/>
                <w:szCs w:val="24"/>
              </w:rPr>
              <w:t xml:space="preserve">, В. </w:t>
            </w:r>
            <w:r w:rsidR="002E4441">
              <w:rPr>
                <w:bCs/>
                <w:color w:val="000000"/>
                <w:sz w:val="24"/>
                <w:szCs w:val="24"/>
              </w:rPr>
              <w:t>Высоцкий), книжная выставка, о</w:t>
            </w:r>
            <w:r w:rsidRPr="002B20C2">
              <w:rPr>
                <w:bCs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BA3864" w:rsidRPr="002B20C2" w:rsidTr="00BA3864">
        <w:tc>
          <w:tcPr>
            <w:tcW w:w="851" w:type="dxa"/>
          </w:tcPr>
          <w:p w:rsidR="00BA3864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59" w:type="dxa"/>
          </w:tcPr>
          <w:p w:rsidR="00BA3864" w:rsidRPr="00BA3864" w:rsidRDefault="00BA3864" w:rsidP="00BA3864">
            <w:pPr>
              <w:pStyle w:val="a3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BA3864">
              <w:rPr>
                <w:b/>
                <w:bCs/>
                <w:color w:val="000000"/>
                <w:sz w:val="24"/>
                <w:szCs w:val="24"/>
              </w:rPr>
              <w:t>Популяризация и поддержка чтения</w:t>
            </w:r>
          </w:p>
        </w:tc>
        <w:tc>
          <w:tcPr>
            <w:tcW w:w="1995" w:type="dxa"/>
          </w:tcPr>
          <w:p w:rsidR="00BA3864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BA3864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«Книжные </w:t>
            </w:r>
            <w:r w:rsidR="002E4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новинки» (Новые поступления), п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остоянная книжная выставка</w:t>
            </w:r>
          </w:p>
        </w:tc>
        <w:tc>
          <w:tcPr>
            <w:tcW w:w="1995" w:type="dxa"/>
          </w:tcPr>
          <w:p w:rsidR="000059A8" w:rsidRPr="002E4441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359" w:type="dxa"/>
          </w:tcPr>
          <w:p w:rsidR="000059A8" w:rsidRPr="002B20C2" w:rsidRDefault="002E4441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«Ее величество - Книга» (Новые поступления), п</w:t>
            </w:r>
            <w:r w:rsidR="000059A8"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остоянная книжная  выставка</w:t>
            </w:r>
          </w:p>
        </w:tc>
        <w:tc>
          <w:tcPr>
            <w:tcW w:w="1995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9359" w:type="dxa"/>
          </w:tcPr>
          <w:p w:rsidR="000059A8" w:rsidRPr="002B20C2" w:rsidRDefault="002E4441" w:rsidP="002B20C2">
            <w:pPr>
              <w:pStyle w:val="a3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«Книги - 2018», п</w:t>
            </w:r>
            <w:r w:rsidR="000059A8" w:rsidRPr="002B20C2">
              <w:rPr>
                <w:bCs/>
                <w:color w:val="000000"/>
                <w:sz w:val="24"/>
                <w:szCs w:val="24"/>
              </w:rPr>
              <w:t>остоянная книжная выставка</w:t>
            </w:r>
          </w:p>
        </w:tc>
        <w:tc>
          <w:tcPr>
            <w:tcW w:w="1995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a3"/>
              <w:spacing w:after="0"/>
              <w:rPr>
                <w:bCs/>
                <w:color w:val="000000"/>
                <w:sz w:val="24"/>
                <w:szCs w:val="24"/>
              </w:rPr>
            </w:pPr>
            <w:r w:rsidRPr="002B20C2">
              <w:rPr>
                <w:bCs/>
                <w:color w:val="000000"/>
                <w:sz w:val="24"/>
                <w:szCs w:val="24"/>
              </w:rPr>
              <w:t>«Книжный бум»</w:t>
            </w:r>
            <w:r w:rsidR="002E4441">
              <w:rPr>
                <w:sz w:val="24"/>
                <w:szCs w:val="24"/>
              </w:rPr>
              <w:t>, п</w:t>
            </w:r>
            <w:r w:rsidR="002E4441" w:rsidRPr="000F39B0">
              <w:rPr>
                <w:sz w:val="24"/>
                <w:szCs w:val="24"/>
              </w:rPr>
              <w:t>остоянная книжная выставка</w:t>
            </w:r>
          </w:p>
        </w:tc>
        <w:tc>
          <w:tcPr>
            <w:tcW w:w="1995" w:type="dxa"/>
          </w:tcPr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Духовность и традиции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359" w:type="dxa"/>
          </w:tcPr>
          <w:p w:rsidR="000059A8" w:rsidRPr="002B20C2" w:rsidRDefault="002E4441" w:rsidP="002B20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Цикл громких чтений </w:t>
            </w:r>
            <w:r w:rsidR="000059A8"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«Православные праздники, обычаи и обряды русского народа»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«Пришли святки – к нам на коляд</w:t>
            </w:r>
            <w:r w:rsidR="002E4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ки»</w:t>
            </w:r>
            <w:r w:rsidR="002E4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 «Крещенские обряды»</w:t>
            </w:r>
            <w:r w:rsidR="002E4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 «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Прощай, Зимушка – зима!» (Масленица)</w:t>
            </w:r>
          </w:p>
        </w:tc>
        <w:tc>
          <w:tcPr>
            <w:tcW w:w="1995" w:type="dxa"/>
            <w:vAlign w:val="center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6941" w:rsidRPr="005B6941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41">
              <w:rPr>
                <w:rFonts w:ascii="Times New Roman" w:hAnsi="Times New Roman"/>
                <w:bCs/>
                <w:sz w:val="24"/>
              </w:rPr>
              <w:t>9 – 19 января</w:t>
            </w:r>
            <w:r w:rsidRPr="005B6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9A8" w:rsidRPr="002B20C2" w:rsidRDefault="002E44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941">
              <w:rPr>
                <w:rFonts w:ascii="Times New Roman" w:hAnsi="Times New Roman"/>
                <w:sz w:val="24"/>
                <w:szCs w:val="24"/>
              </w:rPr>
              <w:t>13 – 16 февраля</w:t>
            </w:r>
            <w:r w:rsidRPr="005B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0059A8" w:rsidRPr="002B20C2" w:rsidRDefault="002E4441" w:rsidP="002E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громкого 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«Школа православия»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беседы со священником – отцом Алексеем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9359" w:type="dxa"/>
          </w:tcPr>
          <w:p w:rsidR="005B6941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православной книги (14 марта)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«Самые известные храмы Санкт-Петербурга»</w:t>
            </w:r>
            <w:r w:rsidR="005B69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б</w:t>
            </w: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еседа по книге М. Жигало и </w:t>
            </w:r>
            <w:proofErr w:type="spellStart"/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И.Тукиянен</w:t>
            </w:r>
            <w:proofErr w:type="spellEnd"/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9359" w:type="dxa"/>
          </w:tcPr>
          <w:p w:rsidR="000059A8" w:rsidRPr="002B20C2" w:rsidRDefault="005B6941" w:rsidP="002B20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«Через книгу – </w:t>
            </w:r>
            <w:r w:rsidR="000059A8"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добру и свету»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книжная выставка, о</w:t>
            </w:r>
            <w:r w:rsidR="000059A8"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a3"/>
              <w:spacing w:after="0"/>
              <w:rPr>
                <w:b/>
                <w:color w:val="000000"/>
                <w:sz w:val="24"/>
                <w:szCs w:val="24"/>
              </w:rPr>
            </w:pPr>
            <w:r w:rsidRPr="002B20C2">
              <w:rPr>
                <w:b/>
                <w:color w:val="000000"/>
                <w:sz w:val="24"/>
                <w:szCs w:val="24"/>
              </w:rPr>
              <w:t xml:space="preserve">Международный день борьбы с наркоманией </w:t>
            </w:r>
            <w:r>
              <w:rPr>
                <w:b/>
                <w:color w:val="000000"/>
                <w:sz w:val="24"/>
                <w:szCs w:val="24"/>
              </w:rPr>
              <w:t xml:space="preserve">и наркобизнесом </w:t>
            </w:r>
            <w:r w:rsidRPr="002B20C2">
              <w:rPr>
                <w:b/>
                <w:color w:val="000000"/>
                <w:sz w:val="24"/>
                <w:szCs w:val="24"/>
              </w:rPr>
              <w:t>(1 марта)</w:t>
            </w:r>
          </w:p>
          <w:p w:rsidR="000059A8" w:rsidRPr="002B20C2" w:rsidRDefault="000059A8" w:rsidP="002B20C2">
            <w:pPr>
              <w:pStyle w:val="a3"/>
              <w:spacing w:after="0"/>
              <w:rPr>
                <w:bCs/>
                <w:color w:val="000000"/>
                <w:sz w:val="24"/>
                <w:szCs w:val="24"/>
              </w:rPr>
            </w:pPr>
            <w:r w:rsidRPr="002B20C2">
              <w:rPr>
                <w:bCs/>
                <w:color w:val="000000"/>
                <w:sz w:val="24"/>
                <w:szCs w:val="24"/>
              </w:rPr>
              <w:t>«Я выбираю жизнь!»</w:t>
            </w:r>
            <w:r w:rsidR="005B6941">
              <w:rPr>
                <w:bCs/>
                <w:color w:val="000000"/>
                <w:sz w:val="24"/>
                <w:szCs w:val="24"/>
              </w:rPr>
              <w:t>, к</w:t>
            </w:r>
            <w:r w:rsidRPr="002B20C2">
              <w:rPr>
                <w:bCs/>
                <w:color w:val="000000"/>
                <w:sz w:val="24"/>
                <w:szCs w:val="24"/>
              </w:rPr>
              <w:t>нижная выст</w:t>
            </w:r>
            <w:r w:rsidR="005B6941">
              <w:rPr>
                <w:bCs/>
                <w:color w:val="000000"/>
                <w:sz w:val="24"/>
                <w:szCs w:val="24"/>
              </w:rPr>
              <w:t>авка, о</w:t>
            </w:r>
            <w:r w:rsidRPr="002B20C2">
              <w:rPr>
                <w:bCs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pStyle w:val="a5"/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Международный женский день (8 марта)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r w:rsidR="005B6941">
              <w:rPr>
                <w:rFonts w:ascii="Times New Roman" w:hAnsi="Times New Roman"/>
                <w:color w:val="000000"/>
                <w:sz w:val="24"/>
                <w:szCs w:val="24"/>
              </w:rPr>
              <w:t>есна! Как много в этом слове», книжная выставка, о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«Русские женщины»</w:t>
            </w:r>
            <w:r w:rsidR="005B6941">
              <w:rPr>
                <w:rFonts w:ascii="Times New Roman" w:hAnsi="Times New Roman"/>
                <w:color w:val="000000"/>
                <w:sz w:val="24"/>
                <w:szCs w:val="24"/>
              </w:rPr>
              <w:t>, книжная выставка, о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r w:rsidR="005B6941">
              <w:rPr>
                <w:rFonts w:ascii="Times New Roman" w:hAnsi="Times New Roman"/>
                <w:color w:val="000000"/>
                <w:sz w:val="24"/>
                <w:szCs w:val="24"/>
              </w:rPr>
              <w:t>есеннее солнце подарит тепло», к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нижная </w:t>
            </w:r>
            <w:r w:rsidR="005B6941">
              <w:rPr>
                <w:rFonts w:ascii="Times New Roman" w:hAnsi="Times New Roman"/>
                <w:color w:val="000000"/>
                <w:sz w:val="24"/>
                <w:szCs w:val="24"/>
              </w:rPr>
              <w:t>выставка, о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«Импульс»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9359" w:type="dxa"/>
          </w:tcPr>
          <w:p w:rsidR="000059A8" w:rsidRPr="002B20C2" w:rsidRDefault="000059A8" w:rsidP="005B6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«И божество, и вдохновенье, и жизнь, и слезы, и любовь!»</w:t>
            </w:r>
            <w:r w:rsidR="005B6941"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ромкие чтения статей из периодических изданий для женщин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2"/>
              <w:rPr>
                <w:b w:val="0"/>
                <w:bCs/>
                <w:color w:val="000000"/>
                <w:sz w:val="24"/>
                <w:szCs w:val="24"/>
              </w:rPr>
            </w:pPr>
            <w:r w:rsidRPr="002B20C2">
              <w:rPr>
                <w:b w:val="0"/>
                <w:bCs/>
                <w:color w:val="000000"/>
                <w:sz w:val="24"/>
                <w:szCs w:val="24"/>
              </w:rPr>
              <w:t>«Ищите женщину»</w:t>
            </w:r>
            <w:r w:rsidR="005B6941">
              <w:rPr>
                <w:b w:val="0"/>
                <w:bCs/>
                <w:color w:val="000000"/>
                <w:sz w:val="24"/>
                <w:szCs w:val="24"/>
              </w:rPr>
              <w:t>, п</w:t>
            </w:r>
            <w:r w:rsidRPr="002B20C2">
              <w:rPr>
                <w:b w:val="0"/>
                <w:bCs/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2B20C2">
              <w:rPr>
                <w:bCs/>
                <w:color w:val="000000"/>
                <w:sz w:val="24"/>
                <w:szCs w:val="24"/>
              </w:rPr>
              <w:t>День воссоединения Крыма с Россией  (18 марта)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2"/>
              <w:rPr>
                <w:b w:val="0"/>
                <w:bCs/>
                <w:color w:val="000000"/>
                <w:sz w:val="24"/>
                <w:szCs w:val="24"/>
              </w:rPr>
            </w:pPr>
            <w:r w:rsidRPr="002B20C2">
              <w:rPr>
                <w:b w:val="0"/>
                <w:bCs/>
                <w:color w:val="000000"/>
                <w:sz w:val="24"/>
                <w:szCs w:val="24"/>
              </w:rPr>
              <w:t>«От Крыма и до стен Кремля»</w:t>
            </w:r>
            <w:r w:rsidR="005B6941">
              <w:rPr>
                <w:b w:val="0"/>
                <w:bCs/>
                <w:color w:val="000000"/>
                <w:sz w:val="24"/>
                <w:szCs w:val="24"/>
              </w:rPr>
              <w:t>, и</w:t>
            </w:r>
            <w:r w:rsidRPr="002B20C2">
              <w:rPr>
                <w:b w:val="0"/>
                <w:bCs/>
                <w:color w:val="000000"/>
                <w:sz w:val="24"/>
                <w:szCs w:val="24"/>
              </w:rPr>
              <w:t>нформационный час</w:t>
            </w:r>
          </w:p>
        </w:tc>
        <w:tc>
          <w:tcPr>
            <w:tcW w:w="1995" w:type="dxa"/>
          </w:tcPr>
          <w:p w:rsidR="000059A8" w:rsidRPr="002B20C2" w:rsidRDefault="005B6941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059A8"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6"/>
              <w:framePr w:hSpace="0" w:wrap="auto" w:vAnchor="margin" w:xAlign="left" w:yAlign="inline"/>
              <w:rPr>
                <w:b w:val="0"/>
                <w:bCs/>
                <w:color w:val="000000"/>
                <w:szCs w:val="24"/>
              </w:rPr>
            </w:pPr>
            <w:r w:rsidRPr="002B20C2">
              <w:rPr>
                <w:color w:val="000000"/>
                <w:szCs w:val="24"/>
              </w:rPr>
              <w:t>«Мы и мир»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«Международное обозрение», чтение статей, посвященных хронике текущих событий в   мире</w:t>
            </w:r>
          </w:p>
        </w:tc>
        <w:tc>
          <w:tcPr>
            <w:tcW w:w="1995" w:type="dxa"/>
          </w:tcPr>
          <w:p w:rsidR="000059A8" w:rsidRPr="003A49C9" w:rsidRDefault="003A49C9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9359" w:type="dxa"/>
          </w:tcPr>
          <w:p w:rsidR="000059A8" w:rsidRPr="002B20C2" w:rsidRDefault="000059A8" w:rsidP="003A49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«События в стране и  регионе»,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статей, посвященных событиям в России и в  Воронежской области</w:t>
            </w:r>
          </w:p>
        </w:tc>
        <w:tc>
          <w:tcPr>
            <w:tcW w:w="1995" w:type="dxa"/>
          </w:tcPr>
          <w:p w:rsidR="000059A8" w:rsidRPr="002B20C2" w:rsidRDefault="003A49C9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6"/>
              <w:framePr w:hSpace="0" w:wrap="auto" w:vAnchor="margin" w:xAlign="left" w:yAlign="inline"/>
              <w:rPr>
                <w:b w:val="0"/>
                <w:bCs/>
                <w:color w:val="000000"/>
                <w:szCs w:val="24"/>
              </w:rPr>
            </w:pPr>
            <w:r w:rsidRPr="002B20C2">
              <w:rPr>
                <w:b w:val="0"/>
                <w:bCs/>
                <w:color w:val="000000"/>
                <w:szCs w:val="24"/>
              </w:rPr>
              <w:t>«</w:t>
            </w:r>
            <w:proofErr w:type="spellStart"/>
            <w:proofErr w:type="gramStart"/>
            <w:r w:rsidRPr="002B20C2">
              <w:rPr>
                <w:b w:val="0"/>
                <w:bCs/>
                <w:color w:val="000000"/>
                <w:szCs w:val="24"/>
              </w:rPr>
              <w:t>Очевидное-невероятное</w:t>
            </w:r>
            <w:proofErr w:type="spellEnd"/>
            <w:proofErr w:type="gramEnd"/>
            <w:r w:rsidRPr="002B20C2">
              <w:rPr>
                <w:b w:val="0"/>
                <w:bCs/>
                <w:color w:val="000000"/>
                <w:szCs w:val="24"/>
              </w:rPr>
              <w:t>»,</w:t>
            </w:r>
            <w:r w:rsidRPr="002B20C2">
              <w:rPr>
                <w:color w:val="000000"/>
                <w:szCs w:val="24"/>
              </w:rPr>
              <w:t xml:space="preserve"> </w:t>
            </w:r>
            <w:r w:rsidRPr="002B20C2">
              <w:rPr>
                <w:b w:val="0"/>
                <w:color w:val="000000"/>
                <w:szCs w:val="24"/>
              </w:rPr>
              <w:t>тематические чтения статей из неполитических изданий</w:t>
            </w:r>
          </w:p>
        </w:tc>
        <w:tc>
          <w:tcPr>
            <w:tcW w:w="1995" w:type="dxa"/>
          </w:tcPr>
          <w:p w:rsidR="000059A8" w:rsidRPr="002B20C2" w:rsidRDefault="003A49C9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Кружок «громкого» чтения</w:t>
            </w:r>
          </w:p>
        </w:tc>
      </w:tr>
      <w:tr w:rsidR="000059A8" w:rsidRPr="002B20C2" w:rsidTr="00BA3864">
        <w:trPr>
          <w:trHeight w:val="27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клубов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834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Клуб «Дом, где согреваются сердца»    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мероприятия, посвященные календарным праздникам, юбилейным датам читателей библиотеки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января – 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249" w:type="dxa"/>
          </w:tcPr>
          <w:p w:rsidR="000059A8" w:rsidRPr="003A49C9" w:rsidRDefault="003A49C9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C9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0059A8" w:rsidRPr="002B20C2" w:rsidTr="00BA3864">
        <w:trPr>
          <w:trHeight w:val="581"/>
        </w:trPr>
        <w:tc>
          <w:tcPr>
            <w:tcW w:w="851" w:type="dxa"/>
            <w:vMerge w:val="restart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Клуб  шахматистов «Поклонники Каиссы» </w:t>
            </w:r>
          </w:p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b w:val="0"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995" w:type="dxa"/>
            <w:vMerge w:val="restart"/>
            <w:vAlign w:val="center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9 января –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249" w:type="dxa"/>
            <w:vMerge w:val="restart"/>
          </w:tcPr>
          <w:p w:rsidR="000059A8" w:rsidRPr="002B20C2" w:rsidRDefault="003A49C9" w:rsidP="003A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  <w:p w:rsidR="000059A8" w:rsidRPr="002B20C2" w:rsidRDefault="000059A8" w:rsidP="003A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Рук. С.А. Гладышев</w:t>
            </w:r>
          </w:p>
        </w:tc>
      </w:tr>
      <w:tr w:rsidR="000059A8" w:rsidRPr="002B20C2" w:rsidTr="00BA3864">
        <w:tc>
          <w:tcPr>
            <w:tcW w:w="851" w:type="dxa"/>
            <w:vMerge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b w:val="0"/>
                <w:color w:val="000000"/>
                <w:sz w:val="24"/>
                <w:szCs w:val="24"/>
              </w:rPr>
              <w:t>Ежегодная подготовка к областному шахматному турниру</w:t>
            </w:r>
          </w:p>
        </w:tc>
        <w:tc>
          <w:tcPr>
            <w:tcW w:w="1995" w:type="dxa"/>
            <w:vMerge/>
          </w:tcPr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556"/>
        </w:trPr>
        <w:tc>
          <w:tcPr>
            <w:tcW w:w="851" w:type="dxa"/>
            <w:vMerge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журналом «Шахматное обозрение».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 новинках в шахматном мире из периодических изданий</w:t>
            </w:r>
          </w:p>
        </w:tc>
        <w:tc>
          <w:tcPr>
            <w:tcW w:w="1995" w:type="dxa"/>
            <w:vMerge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rPr>
          <w:trHeight w:val="543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Клуб «Школа православия      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Беседы с православным священником – отцом Алексеем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9 января –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249" w:type="dxa"/>
          </w:tcPr>
          <w:p w:rsidR="000059A8" w:rsidRPr="002B20C2" w:rsidRDefault="000D3000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rPr>
          <w:trHeight w:val="565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Литературно-музыкальная гостиная «В мире строк и звуков» </w:t>
            </w:r>
          </w:p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членов и гостей гостиной с литературно- музыкальными программами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января – 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Е.Н. </w:t>
            </w:r>
            <w:proofErr w:type="spellStart"/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Неведрова</w:t>
            </w:r>
            <w:proofErr w:type="spellEnd"/>
          </w:p>
        </w:tc>
      </w:tr>
      <w:tr w:rsidR="000059A8" w:rsidRPr="002B20C2" w:rsidTr="00BA3864">
        <w:trPr>
          <w:trHeight w:val="545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15.5.</w:t>
            </w:r>
          </w:p>
        </w:tc>
        <w:tc>
          <w:tcPr>
            <w:tcW w:w="9359" w:type="dxa"/>
          </w:tcPr>
          <w:p w:rsidR="000059A8" w:rsidRPr="002B20C2" w:rsidRDefault="00BA3864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Кружок громкого</w:t>
            </w:r>
            <w:r w:rsidR="000059A8"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чтения</w:t>
            </w:r>
          </w:p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b w:val="0"/>
                <w:color w:val="000000"/>
                <w:sz w:val="24"/>
                <w:szCs w:val="24"/>
              </w:rPr>
              <w:t>Еженедельные громкие и тематические чтения статей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января – </w:t>
            </w:r>
          </w:p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rPr>
          <w:trHeight w:val="562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color w:val="000000"/>
                <w:sz w:val="24"/>
                <w:szCs w:val="24"/>
              </w:rPr>
              <w:t xml:space="preserve">Кружок общения «Собеседник» </w:t>
            </w:r>
            <w:r w:rsidRPr="002B20C2">
              <w:rPr>
                <w:b w:val="0"/>
                <w:color w:val="000000"/>
                <w:sz w:val="24"/>
                <w:szCs w:val="24"/>
              </w:rPr>
              <w:t>(по отдельному плану)</w:t>
            </w:r>
          </w:p>
          <w:p w:rsidR="000059A8" w:rsidRPr="002B20C2" w:rsidRDefault="000059A8" w:rsidP="002B20C2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b w:val="0"/>
                <w:color w:val="000000"/>
                <w:sz w:val="24"/>
                <w:szCs w:val="24"/>
              </w:rPr>
              <w:t>Беседы. Обсуждения. Консультации юриста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96D" w:rsidRPr="002B20C2" w:rsidTr="00BA3864">
        <w:trPr>
          <w:trHeight w:val="274"/>
        </w:trPr>
        <w:tc>
          <w:tcPr>
            <w:tcW w:w="851" w:type="dxa"/>
            <w:vMerge w:val="restart"/>
          </w:tcPr>
          <w:p w:rsidR="0001596D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15.7.</w:t>
            </w:r>
          </w:p>
        </w:tc>
        <w:tc>
          <w:tcPr>
            <w:tcW w:w="9359" w:type="dxa"/>
          </w:tcPr>
          <w:p w:rsidR="0001596D" w:rsidRPr="002B20C2" w:rsidRDefault="0001596D" w:rsidP="0001596D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color w:val="000000"/>
                <w:sz w:val="24"/>
                <w:szCs w:val="24"/>
              </w:rPr>
              <w:t>«Клуб путешественников»</w:t>
            </w:r>
            <w:r w:rsidRPr="002B20C2">
              <w:rPr>
                <w:b w:val="0"/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95" w:type="dxa"/>
            <w:vMerge w:val="restart"/>
          </w:tcPr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249" w:type="dxa"/>
            <w:vMerge w:val="restart"/>
          </w:tcPr>
          <w:p w:rsidR="0001596D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Дерконосов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Косяков</w:t>
            </w:r>
          </w:p>
        </w:tc>
      </w:tr>
      <w:tr w:rsidR="0001596D" w:rsidRPr="002B20C2" w:rsidTr="00BA3864">
        <w:trPr>
          <w:trHeight w:val="277"/>
        </w:trPr>
        <w:tc>
          <w:tcPr>
            <w:tcW w:w="851" w:type="dxa"/>
            <w:vMerge/>
          </w:tcPr>
          <w:p w:rsidR="0001596D" w:rsidRPr="002B20C2" w:rsidRDefault="0001596D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01596D" w:rsidRPr="002B20C2" w:rsidRDefault="0001596D" w:rsidP="0001596D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20C2">
              <w:rPr>
                <w:b w:val="0"/>
                <w:color w:val="000000"/>
                <w:sz w:val="24"/>
                <w:szCs w:val="24"/>
              </w:rPr>
              <w:t>Беседы</w:t>
            </w:r>
            <w:r>
              <w:rPr>
                <w:b w:val="0"/>
                <w:color w:val="000000"/>
                <w:sz w:val="24"/>
                <w:szCs w:val="24"/>
              </w:rPr>
              <w:t>, встречи, презентации</w:t>
            </w:r>
            <w:r w:rsidRPr="002B20C2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Merge/>
          </w:tcPr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Выездной читальный зал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95" w:type="dxa"/>
            <w:vAlign w:val="center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реабилитация. </w:t>
            </w:r>
            <w:proofErr w:type="spellStart"/>
            <w:r w:rsidRPr="002B20C2">
              <w:rPr>
                <w:rFonts w:ascii="Times New Roman" w:hAnsi="Times New Roman"/>
                <w:b/>
                <w:sz w:val="24"/>
                <w:szCs w:val="24"/>
              </w:rPr>
              <w:t>Тифлология</w:t>
            </w:r>
            <w:proofErr w:type="spellEnd"/>
            <w:r w:rsidRPr="002B2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9359" w:type="dxa"/>
          </w:tcPr>
          <w:p w:rsidR="000059A8" w:rsidRDefault="000059A8" w:rsidP="00C850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Ежегодный конкурс на лучшего пользователя ПК без зрительного контроля</w:t>
            </w:r>
          </w:p>
        </w:tc>
        <w:tc>
          <w:tcPr>
            <w:tcW w:w="1995" w:type="dxa"/>
          </w:tcPr>
          <w:p w:rsidR="000059A8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49" w:type="dxa"/>
          </w:tcPr>
          <w:p w:rsidR="000059A8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  <w:p w:rsidR="000059A8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автоматизации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9359" w:type="dxa"/>
          </w:tcPr>
          <w:p w:rsidR="000059A8" w:rsidRPr="002B20C2" w:rsidRDefault="000059A8" w:rsidP="00C850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занятие для детей и родителей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арт-терапии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коробке с карандашами»</w:t>
            </w:r>
          </w:p>
        </w:tc>
        <w:tc>
          <w:tcPr>
            <w:tcW w:w="1995" w:type="dxa"/>
          </w:tcPr>
          <w:p w:rsidR="000059A8" w:rsidRPr="002B20C2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49" w:type="dxa"/>
          </w:tcPr>
          <w:p w:rsidR="000059A8" w:rsidRPr="002B20C2" w:rsidRDefault="000059A8" w:rsidP="00C85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0059A8" w:rsidRPr="002B20C2" w:rsidTr="00BA3864">
        <w:trPr>
          <w:trHeight w:val="259"/>
        </w:trPr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9359" w:type="dxa"/>
          </w:tcPr>
          <w:p w:rsidR="000059A8" w:rsidRPr="002B20C2" w:rsidRDefault="000059A8" w:rsidP="0001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мероприятий «В гостях у официальной медицины»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1596D" w:rsidRPr="002B20C2" w:rsidTr="00BA3864">
        <w:tc>
          <w:tcPr>
            <w:tcW w:w="851" w:type="dxa"/>
          </w:tcPr>
          <w:p w:rsidR="0001596D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17.3.1</w:t>
            </w:r>
          </w:p>
        </w:tc>
        <w:tc>
          <w:tcPr>
            <w:tcW w:w="9359" w:type="dxa"/>
          </w:tcPr>
          <w:p w:rsidR="0001596D" w:rsidRPr="002B20C2" w:rsidRDefault="0001596D" w:rsidP="0001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«Твое здоровье»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ематические чтения статей из специальных периодических изданий о здоровье </w:t>
            </w:r>
          </w:p>
        </w:tc>
        <w:tc>
          <w:tcPr>
            <w:tcW w:w="1995" w:type="dxa"/>
          </w:tcPr>
          <w:p w:rsidR="0001596D" w:rsidRDefault="0001596D" w:rsidP="0001596D">
            <w:pPr>
              <w:jc w:val="center"/>
            </w:pPr>
            <w:r w:rsidRPr="00A7743F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зал</w:t>
            </w:r>
          </w:p>
        </w:tc>
      </w:tr>
      <w:tr w:rsidR="0001596D" w:rsidRPr="002B20C2" w:rsidTr="00BA3864">
        <w:trPr>
          <w:trHeight w:val="541"/>
        </w:trPr>
        <w:tc>
          <w:tcPr>
            <w:tcW w:w="851" w:type="dxa"/>
          </w:tcPr>
          <w:p w:rsidR="0001596D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17.3.2</w:t>
            </w:r>
          </w:p>
        </w:tc>
        <w:tc>
          <w:tcPr>
            <w:tcW w:w="9359" w:type="dxa"/>
          </w:tcPr>
          <w:p w:rsidR="0001596D" w:rsidRPr="002B20C2" w:rsidRDefault="0001596D" w:rsidP="0001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«Советы врачей»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ематические чтения статей, посвященны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традиционным методам лечения глаз       </w:t>
            </w:r>
          </w:p>
        </w:tc>
        <w:tc>
          <w:tcPr>
            <w:tcW w:w="1995" w:type="dxa"/>
          </w:tcPr>
          <w:p w:rsidR="0001596D" w:rsidRDefault="0001596D" w:rsidP="0001596D">
            <w:pPr>
              <w:spacing w:after="0" w:line="240" w:lineRule="auto"/>
              <w:jc w:val="center"/>
            </w:pPr>
            <w:r w:rsidRPr="00A7743F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зал</w:t>
            </w:r>
          </w:p>
        </w:tc>
      </w:tr>
      <w:tr w:rsidR="0001596D" w:rsidRPr="002B20C2" w:rsidTr="00BA3864">
        <w:trPr>
          <w:trHeight w:val="280"/>
        </w:trPr>
        <w:tc>
          <w:tcPr>
            <w:tcW w:w="851" w:type="dxa"/>
          </w:tcPr>
          <w:p w:rsidR="0001596D" w:rsidRPr="002B20C2" w:rsidRDefault="00BA3864" w:rsidP="00015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17.3.3</w:t>
            </w:r>
          </w:p>
        </w:tc>
        <w:tc>
          <w:tcPr>
            <w:tcW w:w="9359" w:type="dxa"/>
          </w:tcPr>
          <w:p w:rsidR="0001596D" w:rsidRPr="002B20C2" w:rsidRDefault="0001596D" w:rsidP="00015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«Целебные растения»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ематические чтения статей </w:t>
            </w:r>
          </w:p>
        </w:tc>
        <w:tc>
          <w:tcPr>
            <w:tcW w:w="1995" w:type="dxa"/>
          </w:tcPr>
          <w:p w:rsidR="0001596D" w:rsidRDefault="0001596D" w:rsidP="0001596D">
            <w:pPr>
              <w:spacing w:after="0" w:line="240" w:lineRule="auto"/>
              <w:jc w:val="center"/>
            </w:pPr>
            <w:r w:rsidRPr="00A7743F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49" w:type="dxa"/>
          </w:tcPr>
          <w:p w:rsidR="0001596D" w:rsidRPr="002B20C2" w:rsidRDefault="0001596D" w:rsidP="00015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Читальный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color w:val="000000"/>
                <w:sz w:val="24"/>
                <w:szCs w:val="24"/>
              </w:rPr>
              <w:t>зал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Цикл мероприятий «Путь к здоровью»: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апреля – Всемирный день здоровья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17.4.1</w:t>
            </w:r>
          </w:p>
        </w:tc>
        <w:tc>
          <w:tcPr>
            <w:tcW w:w="9359" w:type="dxa"/>
          </w:tcPr>
          <w:p w:rsidR="000059A8" w:rsidRPr="002B20C2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«Здоровье – бесценный дар природы», книжная выставка, </w:t>
            </w:r>
            <w:r w:rsidR="0001596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бзор</w:t>
            </w:r>
          </w:p>
        </w:tc>
        <w:tc>
          <w:tcPr>
            <w:tcW w:w="1995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</w:tcPr>
          <w:p w:rsidR="000059A8" w:rsidRPr="002B20C2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17.4.2</w:t>
            </w:r>
          </w:p>
        </w:tc>
        <w:tc>
          <w:tcPr>
            <w:tcW w:w="9359" w:type="dxa"/>
          </w:tcPr>
          <w:p w:rsidR="000059A8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выбор – здоровье», книжная выставка, обзор</w:t>
            </w:r>
          </w:p>
        </w:tc>
        <w:tc>
          <w:tcPr>
            <w:tcW w:w="1995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Надомный абонемент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17.4.3</w:t>
            </w:r>
          </w:p>
        </w:tc>
        <w:tc>
          <w:tcPr>
            <w:tcW w:w="9359" w:type="dxa"/>
          </w:tcPr>
          <w:p w:rsidR="000059A8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«Здоровье и долголетие», книжная выставка, обзор</w:t>
            </w:r>
          </w:p>
        </w:tc>
        <w:tc>
          <w:tcPr>
            <w:tcW w:w="1995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17.4.4</w:t>
            </w:r>
          </w:p>
        </w:tc>
        <w:tc>
          <w:tcPr>
            <w:tcW w:w="9359" w:type="dxa"/>
          </w:tcPr>
          <w:p w:rsidR="000059A8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«Сказания о лекарственных растениях»,</w:t>
            </w:r>
            <w:r w:rsidR="00015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по книге М. Кузнецовой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Резниковой</w:t>
            </w:r>
            <w:proofErr w:type="spellEnd"/>
          </w:p>
        </w:tc>
        <w:tc>
          <w:tcPr>
            <w:tcW w:w="1995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 «Собеседник», пункт «Импульс»</w:t>
            </w:r>
          </w:p>
        </w:tc>
      </w:tr>
      <w:tr w:rsidR="000059A8" w:rsidRPr="002B20C2" w:rsidTr="00BA3864">
        <w:tc>
          <w:tcPr>
            <w:tcW w:w="851" w:type="dxa"/>
          </w:tcPr>
          <w:p w:rsidR="000059A8" w:rsidRPr="002B20C2" w:rsidRDefault="00BA3864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17.4.5</w:t>
            </w:r>
          </w:p>
        </w:tc>
        <w:tc>
          <w:tcPr>
            <w:tcW w:w="9359" w:type="dxa"/>
          </w:tcPr>
          <w:p w:rsidR="000059A8" w:rsidRDefault="000059A8" w:rsidP="002B2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физиче</w:t>
            </w:r>
            <w:r w:rsidR="0001596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воспитания </w:t>
            </w:r>
          </w:p>
        </w:tc>
        <w:tc>
          <w:tcPr>
            <w:tcW w:w="1995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49" w:type="dxa"/>
          </w:tcPr>
          <w:p w:rsidR="000059A8" w:rsidRDefault="000059A8" w:rsidP="002B2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</w:tbl>
    <w:p w:rsidR="00183C7C" w:rsidRPr="002B20C2" w:rsidRDefault="00183C7C" w:rsidP="002B20C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183C7C" w:rsidRPr="002B20C2" w:rsidSect="003C0E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D0C"/>
    <w:multiLevelType w:val="hybridMultilevel"/>
    <w:tmpl w:val="6FD26D88"/>
    <w:lvl w:ilvl="0" w:tplc="56A69010">
      <w:start w:val="1"/>
      <w:numFmt w:val="upperRoman"/>
      <w:lvlText w:val="%1."/>
      <w:lvlJc w:val="left"/>
      <w:pPr>
        <w:ind w:left="55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E43"/>
    <w:rsid w:val="0000313F"/>
    <w:rsid w:val="000059A8"/>
    <w:rsid w:val="0001596D"/>
    <w:rsid w:val="00072F86"/>
    <w:rsid w:val="00073CC7"/>
    <w:rsid w:val="00095393"/>
    <w:rsid w:val="000D3000"/>
    <w:rsid w:val="0013007A"/>
    <w:rsid w:val="00183C7C"/>
    <w:rsid w:val="001B7D36"/>
    <w:rsid w:val="00236B37"/>
    <w:rsid w:val="00253CC3"/>
    <w:rsid w:val="00272D0B"/>
    <w:rsid w:val="0027398B"/>
    <w:rsid w:val="002A1F15"/>
    <w:rsid w:val="002B0004"/>
    <w:rsid w:val="002B20C2"/>
    <w:rsid w:val="002C52FA"/>
    <w:rsid w:val="002E4441"/>
    <w:rsid w:val="002F51CE"/>
    <w:rsid w:val="00307383"/>
    <w:rsid w:val="003225AA"/>
    <w:rsid w:val="003A49C9"/>
    <w:rsid w:val="003C0E43"/>
    <w:rsid w:val="003D4619"/>
    <w:rsid w:val="003F0373"/>
    <w:rsid w:val="0041276F"/>
    <w:rsid w:val="00442B20"/>
    <w:rsid w:val="00485A34"/>
    <w:rsid w:val="00486C0D"/>
    <w:rsid w:val="004907C5"/>
    <w:rsid w:val="004A6175"/>
    <w:rsid w:val="004B2CD7"/>
    <w:rsid w:val="004C4B96"/>
    <w:rsid w:val="004F2559"/>
    <w:rsid w:val="00556D2D"/>
    <w:rsid w:val="00560144"/>
    <w:rsid w:val="005721CA"/>
    <w:rsid w:val="005B6941"/>
    <w:rsid w:val="00720A75"/>
    <w:rsid w:val="0072324B"/>
    <w:rsid w:val="007321A2"/>
    <w:rsid w:val="00777FBE"/>
    <w:rsid w:val="007E5BA0"/>
    <w:rsid w:val="0081410E"/>
    <w:rsid w:val="00850042"/>
    <w:rsid w:val="008F4104"/>
    <w:rsid w:val="009B2628"/>
    <w:rsid w:val="009F44A9"/>
    <w:rsid w:val="00A0187C"/>
    <w:rsid w:val="00A3437C"/>
    <w:rsid w:val="00A73AD7"/>
    <w:rsid w:val="00AA0986"/>
    <w:rsid w:val="00AC72DD"/>
    <w:rsid w:val="00AE0C05"/>
    <w:rsid w:val="00B63A31"/>
    <w:rsid w:val="00BA3864"/>
    <w:rsid w:val="00BF5146"/>
    <w:rsid w:val="00C2559C"/>
    <w:rsid w:val="00C31C71"/>
    <w:rsid w:val="00C36755"/>
    <w:rsid w:val="00C949E7"/>
    <w:rsid w:val="00CC1A22"/>
    <w:rsid w:val="00CD5703"/>
    <w:rsid w:val="00D1359A"/>
    <w:rsid w:val="00D526A4"/>
    <w:rsid w:val="00D72792"/>
    <w:rsid w:val="00D751A2"/>
    <w:rsid w:val="00D80413"/>
    <w:rsid w:val="00D96A29"/>
    <w:rsid w:val="00DB3E13"/>
    <w:rsid w:val="00DC6792"/>
    <w:rsid w:val="00DE6F7A"/>
    <w:rsid w:val="00E14ADD"/>
    <w:rsid w:val="00EC1BEB"/>
    <w:rsid w:val="00F15CF3"/>
    <w:rsid w:val="00F34A45"/>
    <w:rsid w:val="00FD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321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C0E43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0E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0E4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C0E43"/>
    <w:pPr>
      <w:keepNext/>
      <w:framePr w:hSpace="180" w:wrap="around" w:vAnchor="text" w:hAnchor="text" w:x="108" w:y="1"/>
      <w:spacing w:after="0" w:line="240" w:lineRule="auto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A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C0E43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3C0E43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3C0E43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3C0E43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C0E43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C0E43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C0E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C0E43"/>
    <w:rPr>
      <w:rFonts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C0E43"/>
    <w:pPr>
      <w:ind w:left="720"/>
      <w:contextualSpacing/>
    </w:pPr>
  </w:style>
  <w:style w:type="table" w:styleId="a6">
    <w:name w:val="Table Grid"/>
    <w:basedOn w:val="a1"/>
    <w:locked/>
    <w:rsid w:val="003073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56</cp:revision>
  <dcterms:created xsi:type="dcterms:W3CDTF">2016-04-12T07:39:00Z</dcterms:created>
  <dcterms:modified xsi:type="dcterms:W3CDTF">2018-02-02T08:44:00Z</dcterms:modified>
</cp:coreProperties>
</file>