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35" w:rsidRPr="00FC148F" w:rsidRDefault="00D54435" w:rsidP="00D5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массовых </w:t>
      </w:r>
      <w:r w:rsidRPr="00FC148F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C148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14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4435" w:rsidRPr="00FC148F" w:rsidRDefault="00D54435" w:rsidP="00D5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8F"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культуры Воронежской области </w:t>
      </w:r>
    </w:p>
    <w:p w:rsidR="00D54435" w:rsidRDefault="00D54435" w:rsidP="00D5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8F">
        <w:rPr>
          <w:rFonts w:ascii="Times New Roman" w:hAnsi="Times New Roman" w:cs="Times New Roman"/>
          <w:b/>
          <w:sz w:val="28"/>
          <w:szCs w:val="28"/>
        </w:rPr>
        <w:t>«Воронежская областная специальная библиотека для слепых им. В.Г. Короленко»</w:t>
      </w:r>
    </w:p>
    <w:p w:rsidR="009C7764" w:rsidRDefault="009C7764" w:rsidP="00D5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764" w:rsidRPr="00262A7C" w:rsidRDefault="009C7764" w:rsidP="00272FD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62A7C">
        <w:rPr>
          <w:rFonts w:ascii="Times New Roman" w:hAnsi="Times New Roman" w:cs="Times New Roman"/>
          <w:b/>
          <w:sz w:val="28"/>
          <w:szCs w:val="28"/>
        </w:rPr>
        <w:t xml:space="preserve">Социальная реабилитация. </w:t>
      </w:r>
      <w:proofErr w:type="spellStart"/>
      <w:r w:rsidRPr="00262A7C">
        <w:rPr>
          <w:rFonts w:ascii="Times New Roman" w:hAnsi="Times New Roman" w:cs="Times New Roman"/>
          <w:b/>
          <w:sz w:val="28"/>
          <w:szCs w:val="28"/>
        </w:rPr>
        <w:t>Тифлология</w:t>
      </w:r>
      <w:proofErr w:type="spellEnd"/>
      <w:r w:rsidRPr="00262A7C">
        <w:rPr>
          <w:rFonts w:ascii="Times New Roman" w:hAnsi="Times New Roman" w:cs="Times New Roman"/>
          <w:sz w:val="28"/>
          <w:szCs w:val="28"/>
        </w:rPr>
        <w:t>.</w:t>
      </w:r>
    </w:p>
    <w:p w:rsidR="009C7764" w:rsidRPr="00E477EE" w:rsidRDefault="009C7764" w:rsidP="009C7764">
      <w:pPr>
        <w:spacing w:after="0" w:line="240" w:lineRule="auto"/>
        <w:ind w:left="1344"/>
        <w:rPr>
          <w:color w:val="FF000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639"/>
        <w:gridCol w:w="1984"/>
        <w:gridCol w:w="2694"/>
      </w:tblGrid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111BF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20A75" w:rsidRDefault="009C7764" w:rsidP="00C7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комплекса занятий </w:t>
            </w:r>
            <w:r>
              <w:rPr>
                <w:rFonts w:ascii="Times New Roman" w:hAnsi="Times New Roman"/>
                <w:sz w:val="24"/>
                <w:szCs w:val="24"/>
              </w:rPr>
              <w:t>по выработке компенсации нарушения зрения для взрослых читателей библиотеки (ориентировка в пространстве, навыки хождения с тростью).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41D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 совместно с ВОС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111BF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общеобразовательных школах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Pr="004E7C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доброты «Этика общения с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C7764" w:rsidRPr="00A41D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111BF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занятие для детей и родителей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коробке с карандашами»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41D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111BF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ежегодного конкурса на лучшего пользователя ПК без зрительного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41DA9" w:rsidRDefault="009C7764" w:rsidP="00C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отдел;</w:t>
            </w:r>
          </w:p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 «Путь к здоровью»: </w:t>
            </w:r>
            <w:r w:rsidRPr="007E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секрету всему свету»,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здоровый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анской</w:t>
            </w:r>
            <w:proofErr w:type="spellEnd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«Привычки и здоровье»,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Анна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«Спорт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жизнь, это радость, здоровье»,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Калач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«Здоровье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бесценный дар природы»,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выбор – здоровье»,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и долголетие»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«Советы врачей»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«Целебные растения»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ромкие чтения статей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громкого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лекарственных растениях», б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 по книге М. Кузнецовой и А. </w:t>
            </w:r>
            <w:proofErr w:type="spellStart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«Собеседник»</w:t>
            </w:r>
          </w:p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физического воспитания (в рамках Всемирного дня здоровья 7 апреля)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80-летию журнала «Школьный вестник»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547BE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EE">
              <w:rPr>
                <w:rFonts w:ascii="Times New Roman" w:hAnsi="Times New Roman" w:cs="Times New Roman"/>
                <w:sz w:val="24"/>
                <w:szCs w:val="24"/>
              </w:rPr>
              <w:t>«Школьный вестник», книжная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47BE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547BE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мероприятие ко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47BE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отдел при участии воспитанников летнего школьного лагеря гимназии им. А.С. Пушкина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 мероприятий </w:t>
            </w: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осень жизни», </w:t>
            </w:r>
            <w:r w:rsidRPr="007E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посвященных Международному дню пожилых людей </w:t>
            </w: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E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октября)</w:t>
            </w: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арость меня дома не застанет»,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лтый лист осенний закружился»,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анской</w:t>
            </w:r>
            <w:proofErr w:type="spellEnd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ердцем и душою вечно стареть»,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Калач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висках седина, а душа молода»,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Борисоглебск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«Это осень грустит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золотая»,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Лиски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Наполним музыкой сердца», п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раздничная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 жизни»,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«Люди серебряного возраста»,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«Пожилой – значит мудрый»,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«Старость – в радость»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ромкие чтения статей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громкого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2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детской викторины библиотеки.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отдел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A52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Pr="00DA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A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школы-интерната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DA522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Белой трости</w:t>
            </w:r>
          </w:p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Белой трости (15 октября)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80-летию журнала «Школьный вестник»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«Любимый журнал»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«Собеседник»</w:t>
            </w:r>
          </w:p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овместно с интернатом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считай своих лет…», ю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  программа, посвященная 90-летию ветерана ВОС, старейшего читателя библиотеки В.К. Пожидаева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«Дом, где согреваются сердца»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«Мной оставленный след», л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итературное эссе из цикла «Чтобы помнили…»</w:t>
            </w:r>
          </w:p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родский поэт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 музыкальная гостиная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«Знаток Брайля», городской конкурс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лучшего чтеца по системе Брайля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обслуживания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«Преодолевая себя»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ктябрь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«Они поверили в свои силы», б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об известных и знаменитых незрячих людях (В. К. Рогушин, Э. А.Асадов и другие).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«Импульс»</w:t>
            </w:r>
          </w:p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творчество Э. А. Асадова», р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адиопередача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 «Прозрение»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«Возьмемся за руки друзья»,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«Полноценная 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вопреки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«Непростая судьба инвалида»,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Борисоглебск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«Руки – наши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выставка,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Кашира ЦБ</w:t>
            </w:r>
          </w:p>
        </w:tc>
      </w:tr>
      <w:tr w:rsidR="009C7764" w:rsidRPr="008358B2" w:rsidTr="00C75890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«Глаза не видят красок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зато их чувствуют сердца»,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Острогожск МО</w:t>
            </w:r>
          </w:p>
        </w:tc>
      </w:tr>
      <w:tr w:rsidR="009C7764" w:rsidRPr="008358B2" w:rsidTr="00C75890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12EAC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арт-терапевтического</w:t>
            </w:r>
            <w:proofErr w:type="spellEnd"/>
            <w:r w:rsidRPr="0091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вечера для читателей и гостей библиотеки «Искусство, несущие свет»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посвященных Международному </w:t>
            </w:r>
            <w:r w:rsidRPr="007E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Дню  слепых </w:t>
            </w: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>(13 ноября)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кругу друзей», ю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билейный творческий вечер музыканта, педагога, инвалида по зрению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В.К. </w:t>
            </w:r>
            <w:proofErr w:type="spellStart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Быстрянцева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«Дом, где согреваются сердца»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«От сердца к сердцу!»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раздничная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«Дом, где согреваются сердца»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«Пройти сквозь мрак и бури»,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«Найти путь к свету»,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600C0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C0">
              <w:rPr>
                <w:rFonts w:ascii="Times New Roman" w:hAnsi="Times New Roman" w:cs="Times New Roman"/>
                <w:sz w:val="24"/>
                <w:szCs w:val="24"/>
              </w:rPr>
              <w:t>«В мире без солнца», книжная выставка,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«Видеть </w:t>
            </w:r>
            <w:proofErr w:type="gramStart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невидимое</w:t>
            </w:r>
            <w:proofErr w:type="gramEnd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«Вместе мы сильнее»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ромкие чтения статей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ромкого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 знаком доброты»,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«Доступность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Интеграция. Независимость»,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мир для всех»,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Бобров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Каменка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7C3">
              <w:rPr>
                <w:rFonts w:ascii="Times New Roman" w:hAnsi="Times New Roman" w:cs="Times New Roman"/>
                <w:sz w:val="24"/>
                <w:szCs w:val="24"/>
              </w:rPr>
              <w:t>Служение милосердию»,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Лиски МО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мероприятий, посвященных Международному Дню инвалидов (3 декабря)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один для всех!», п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раздничная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«Дом, где согреваются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«Вместе мы сможем больше»,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«Особые люди»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«Преодолеть себя», книжная выставка, 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«Для нас нет преград»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ромкие чтения статей</w:t>
            </w:r>
          </w:p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громкого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2D2E7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E79">
              <w:rPr>
                <w:rFonts w:ascii="Times New Roman" w:hAnsi="Times New Roman" w:cs="Times New Roman"/>
                <w:sz w:val="24"/>
                <w:szCs w:val="24"/>
              </w:rPr>
              <w:t xml:space="preserve">«Задай вопрос», консультации юриста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2D2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2D2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79">
              <w:rPr>
                <w:rFonts w:ascii="Times New Roman" w:hAnsi="Times New Roman" w:cs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сердцем красивые…»,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надежды теплится свеча…»,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«Поверь, что ты не одинок»,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Панино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жизнь продолжается»,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Кашира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«Льготы инвалидам»,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информационный 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Панино 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«Зажгите свет в душе»,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Нижнедевицк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не ограничены»,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Рамонь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2D2E7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1B56">
              <w:rPr>
                <w:rFonts w:ascii="Times New Roman" w:hAnsi="Times New Roman"/>
                <w:sz w:val="24"/>
                <w:szCs w:val="24"/>
              </w:rPr>
              <w:t>овогодне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«В ожидании чуда» (</w:t>
            </w:r>
            <w:r w:rsidRPr="00E01B56">
              <w:rPr>
                <w:rFonts w:ascii="Times New Roman" w:hAnsi="Times New Roman"/>
                <w:sz w:val="24"/>
                <w:szCs w:val="24"/>
              </w:rPr>
              <w:t>для юных читателей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2D2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2D2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«В гостях у официальной медицины»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сигарет»,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«Привычки и здоровье»,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«Твое здоровье»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ематические чтения статей из специальных периодических изданий о здоровье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«Советы врачей»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ематические чтения статей, посвященны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традиционным методам лечения глаз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«Целебные растения»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ематические чтения статей о нетрадиционных методах лечения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– IV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организация работы с читателями в библиотечных пунктах, расположенных в муниципальных районах области 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художественной литературой: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«Сказки моего детства» (390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Шарля Перро),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«Судьба в историческом контексте» (90 лет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рождения П.Л. Проскурина),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Россошь ЦБ 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«Лесные сказки» (145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М.М. Пришвина),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«Певец родной природы» (145 лет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рождения М.М. Пришвина),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«Горький – известный и неизвестный» (150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 Горького),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 (110 лет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рождения Б.Н. Полевого),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«Мир приключений Майн Рида» 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М. Рида),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«От чего люди не летают!» (195 лет со дня рождения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Островского),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«Прославивший героизм, мужество, добросердечность» (90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со дня рождения О. Гончара),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В. Хава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«Про землю, про волю, про рабочую долю» (135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со дня рождения Д. Бедного),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«Моя судьба. Моя поэзия» (85 лет 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А.А. Вознесенского),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«По вечному зову истории» (90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рождения А.С. Иванова), б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Кашира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«День Ремарка» (120 лет со дня рождения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Ремарка)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«Яблочко» - песню допел до конца» (115 лет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рождения М.А. Светлова),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Нижнедевицк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«Поэт с пламенным сердцем» (125 лет со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рождения В.В. Маяковского),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«Листая книг его страницы…» (165 лет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В.Г. Короленко),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«История моего современника» (165 лет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В.Г. Короленко),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</w:t>
            </w:r>
            <w:proofErr w:type="spellStart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» (200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«Русской Дюма» (90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В.С. Пикуля),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«Не надо сдаваться люди» (95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рождения Э.А. Асадова), литературно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«Зеркало русской души» (190 лет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дня рождения Л.Н. Толстого),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Вооброзилии</w:t>
            </w:r>
            <w:proofErr w:type="spellEnd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Бориса </w:t>
            </w:r>
            <w:proofErr w:type="spellStart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» (100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отлитые сердцем…»,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час поэзии к 95-летию со дня рождения Э.А. Асадова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20D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«Вечная тема войны и мира…» (190 лет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рождения Л.Н. Толстого),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20D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43358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страха и сомнения…» (160 лет со дня рождения А.А. Плещеева),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4335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4335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патриархального мира» (1145 лет со дня рождения И.С. Шмелева),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русского слова» (200 лет со дня рождения И.С. Тургенева), обзор творчества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писатели» (110 лет со дня рождения Н.Н. Носова, 105 лет со дня рождения В.Ю. драгунского), книжная</w:t>
            </w:r>
            <w:r w:rsidRPr="007E2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«Охоты чудные мгновенья» (200 лет со дня рождения И.С. Тургенева),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«Солженицын. 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жизнь…» (100 лет со дня рождения А.И. Солженицына), громкие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пламень, русский ум опасен…» (100 лет со дня рождения А.И. Солженицына), беседа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реабилитация</w:t>
            </w:r>
            <w:r w:rsidRPr="005C3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33F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Библиотерапия</w:t>
            </w:r>
            <w:proofErr w:type="spellEnd"/>
            <w:r w:rsidRPr="005C33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историю в камне» (18 апреля - день памятников и исторических мест), виртуальная экскурсия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 – мои соседи» (27 мая – День соседей), викторина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D050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«Зеленая тропинка», </w:t>
            </w:r>
            <w:proofErr w:type="spellStart"/>
            <w:r w:rsidRPr="00BD0503">
              <w:rPr>
                <w:rFonts w:ascii="Times New Roman" w:hAnsi="Times New Roman" w:cs="Times New Roman"/>
                <w:sz w:val="24"/>
                <w:szCs w:val="24"/>
              </w:rPr>
              <w:t>артпоход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природу с читателями инвалидами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D050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D050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D050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три – ты рюкзак с собой бери!»,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артпоход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оздоровительных целях с читателями инвалидами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D050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D050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Россошь ЦБ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D050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оттенки Шоколада» (11 июля День шоколада), 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D050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D050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левши в библиотеке» (13 августа), 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  <w:tr w:rsidR="009C7764" w:rsidRPr="008358B2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«Туризм без преград» (27 сентября – День туризма), обзор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</w:tbl>
    <w:p w:rsidR="009C7764" w:rsidRDefault="009C7764" w:rsidP="009C776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7764" w:rsidRPr="00272FD1" w:rsidRDefault="009C7764" w:rsidP="0027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D1">
        <w:rPr>
          <w:rFonts w:ascii="Times New Roman" w:hAnsi="Times New Roman" w:cs="Times New Roman"/>
          <w:b/>
          <w:sz w:val="28"/>
          <w:szCs w:val="28"/>
        </w:rPr>
        <w:t>Работа с читателями по основным направлениям</w:t>
      </w:r>
    </w:p>
    <w:p w:rsidR="009C7764" w:rsidRPr="00393FB7" w:rsidRDefault="009C7764" w:rsidP="009C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497"/>
        <w:gridCol w:w="1991"/>
        <w:gridCol w:w="2829"/>
      </w:tblGrid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294AA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DE470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Мероприятия, посвященные празднованию Нового года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D2745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BF3">
              <w:rPr>
                <w:rFonts w:ascii="Times New Roman" w:hAnsi="Times New Roman"/>
                <w:bCs/>
                <w:sz w:val="24"/>
                <w:szCs w:val="24"/>
              </w:rPr>
              <w:t>«Самый лучший - наш любимый новый год!», новогодний вечер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  <w:r w:rsidRPr="00A3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DE470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>«Когда часы двенадцать бьют», театрализованное костюмированное представление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A37BF3"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 w:rsidRPr="00A37BF3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6B26E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>«Вместе встретим Новый год»,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A37BF3"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 w:rsidRPr="00A37BF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6B26E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и региональные акции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6B26E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37BF3">
              <w:rPr>
                <w:rFonts w:ascii="Times New Roman" w:hAnsi="Times New Roman" w:cs="Times New Roman"/>
                <w:b/>
                <w:sz w:val="24"/>
              </w:rPr>
              <w:t xml:space="preserve">«Библионочь-2018» </w:t>
            </w:r>
            <w:r w:rsidRPr="00A37BF3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7BF3">
              <w:rPr>
                <w:rFonts w:ascii="Times New Roman" w:hAnsi="Times New Roman" w:cs="Times New Roman"/>
                <w:sz w:val="24"/>
              </w:rPr>
              <w:t>Отдел обслуживания;</w:t>
            </w:r>
          </w:p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7BF3">
              <w:rPr>
                <w:rFonts w:ascii="Times New Roman" w:hAnsi="Times New Roman" w:cs="Times New Roman"/>
                <w:sz w:val="24"/>
              </w:rPr>
              <w:t>методический отдел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6B26E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37BF3">
              <w:rPr>
                <w:rFonts w:ascii="Times New Roman" w:hAnsi="Times New Roman" w:cs="Times New Roman"/>
                <w:b/>
                <w:sz w:val="24"/>
              </w:rPr>
              <w:t>«Ночь кино-2018»</w:t>
            </w:r>
            <w:r w:rsidRPr="00A37BF3">
              <w:rPr>
                <w:rFonts w:ascii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7BF3">
              <w:rPr>
                <w:rFonts w:ascii="Times New Roman" w:hAnsi="Times New Roman" w:cs="Times New Roman"/>
                <w:sz w:val="24"/>
              </w:rPr>
              <w:t>Отдел обслуживания;</w:t>
            </w:r>
          </w:p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7BF3">
              <w:rPr>
                <w:rFonts w:ascii="Times New Roman" w:hAnsi="Times New Roman" w:cs="Times New Roman"/>
                <w:sz w:val="24"/>
              </w:rPr>
              <w:t>методический отдел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6B26E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37BF3">
              <w:rPr>
                <w:rFonts w:ascii="Times New Roman" w:hAnsi="Times New Roman" w:cs="Times New Roman"/>
                <w:b/>
                <w:sz w:val="24"/>
              </w:rPr>
              <w:t>«Ночь искусств-2018»</w:t>
            </w:r>
            <w:r w:rsidRPr="00A37BF3">
              <w:rPr>
                <w:rFonts w:ascii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7BF3">
              <w:rPr>
                <w:rFonts w:ascii="Times New Roman" w:hAnsi="Times New Roman" w:cs="Times New Roman"/>
                <w:sz w:val="24"/>
              </w:rPr>
              <w:t>Отдел обслуживания;</w:t>
            </w:r>
          </w:p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7BF3">
              <w:rPr>
                <w:rFonts w:ascii="Times New Roman" w:hAnsi="Times New Roman" w:cs="Times New Roman"/>
                <w:sz w:val="24"/>
              </w:rPr>
              <w:t>методический отдел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6B26E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BF3">
              <w:rPr>
                <w:rFonts w:ascii="Times New Roman" w:hAnsi="Times New Roman"/>
                <w:sz w:val="24"/>
              </w:rPr>
              <w:t xml:space="preserve">Акция </w:t>
            </w:r>
            <w:r w:rsidRPr="00A37BF3">
              <w:rPr>
                <w:rFonts w:ascii="Times New Roman" w:hAnsi="Times New Roman"/>
                <w:b/>
                <w:sz w:val="24"/>
              </w:rPr>
              <w:t>«Белый цветок»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37BF3">
              <w:rPr>
                <w:rFonts w:ascii="Times New Roman" w:hAnsi="Times New Roman"/>
                <w:sz w:val="24"/>
              </w:rPr>
              <w:t>Отдел обслуживания</w:t>
            </w:r>
          </w:p>
        </w:tc>
      </w:tr>
      <w:tr w:rsidR="009C7764" w:rsidRPr="00294AA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6B26E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102D18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Мероприятия, посвященные государственным праздникам, памятным и знаменательным датам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764" w:rsidRPr="00093E79" w:rsidTr="00C75890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pStyle w:val="2"/>
              <w:rPr>
                <w:bCs/>
                <w:sz w:val="24"/>
                <w:szCs w:val="24"/>
              </w:rPr>
            </w:pPr>
            <w:r w:rsidRPr="00A37BF3">
              <w:rPr>
                <w:sz w:val="24"/>
                <w:szCs w:val="24"/>
              </w:rPr>
              <w:t>День влюбленных (14 февраля)</w:t>
            </w:r>
          </w:p>
          <w:p w:rsidR="009C7764" w:rsidRPr="00A37BF3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A37BF3">
              <w:rPr>
                <w:bCs/>
                <w:sz w:val="24"/>
                <w:szCs w:val="24"/>
              </w:rPr>
              <w:t>«Среди миров в мерцании светил, одной звезды я повторяю имя… 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A37BF3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pStyle w:val="2"/>
              <w:rPr>
                <w:sz w:val="24"/>
                <w:szCs w:val="24"/>
              </w:rPr>
            </w:pPr>
            <w:r w:rsidRPr="00A37BF3">
              <w:rPr>
                <w:sz w:val="24"/>
                <w:szCs w:val="24"/>
              </w:rPr>
              <w:t>Всемирный день кошек (1 марта)</w:t>
            </w:r>
          </w:p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BF3">
              <w:rPr>
                <w:rFonts w:ascii="Times New Roman" w:hAnsi="Times New Roman" w:cs="Times New Roman"/>
              </w:rPr>
              <w:t>«Гуляют кошки по страницам»,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A37BF3"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 w:rsidRPr="00A37BF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pStyle w:val="aa"/>
              <w:spacing w:after="0"/>
            </w:pPr>
            <w:r w:rsidRPr="00482CC5">
              <w:rPr>
                <w:b/>
                <w:sz w:val="24"/>
                <w:szCs w:val="24"/>
              </w:rPr>
              <w:t xml:space="preserve">Международный день борьбы </w:t>
            </w:r>
            <w:r w:rsidRPr="00D40E9E">
              <w:rPr>
                <w:b/>
                <w:sz w:val="24"/>
                <w:szCs w:val="24"/>
              </w:rPr>
              <w:t>с</w:t>
            </w:r>
            <w:r w:rsidRPr="00D40E9E">
              <w:rPr>
                <w:b/>
                <w:color w:val="000000"/>
                <w:sz w:val="24"/>
                <w:szCs w:val="24"/>
              </w:rPr>
              <w:t xml:space="preserve"> наркоманией и наркобизнесом</w:t>
            </w:r>
            <w:r w:rsidRPr="00A37BF3">
              <w:rPr>
                <w:b/>
                <w:sz w:val="24"/>
                <w:szCs w:val="24"/>
              </w:rPr>
              <w:t xml:space="preserve"> (1 марта)</w:t>
            </w:r>
          </w:p>
          <w:p w:rsidR="009C7764" w:rsidRPr="00A37BF3" w:rsidRDefault="009C7764" w:rsidP="00C75890">
            <w:pPr>
              <w:pStyle w:val="aa"/>
              <w:spacing w:after="0"/>
            </w:pPr>
            <w:r w:rsidRPr="00A37BF3">
              <w:rPr>
                <w:bCs/>
                <w:sz w:val="24"/>
                <w:szCs w:val="24"/>
              </w:rPr>
              <w:t>«Я выбираю жизнь!»,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A37BF3" w:rsidRDefault="009C7764" w:rsidP="00C75890">
            <w:pPr>
              <w:pStyle w:val="a4"/>
              <w:spacing w:after="0" w:line="240" w:lineRule="auto"/>
              <w:ind w:left="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093E79" w:rsidTr="00C75890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pStyle w:val="2"/>
              <w:rPr>
                <w:sz w:val="24"/>
                <w:szCs w:val="24"/>
              </w:rPr>
            </w:pPr>
            <w:r w:rsidRPr="00A37BF3">
              <w:rPr>
                <w:sz w:val="24"/>
                <w:szCs w:val="24"/>
              </w:rPr>
              <w:t>Международный день борьбы с наркоманией (26 июня)</w:t>
            </w:r>
          </w:p>
          <w:p w:rsidR="009C7764" w:rsidRPr="00A37BF3" w:rsidRDefault="009C7764" w:rsidP="00C75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 xml:space="preserve"> «Нет наркотикам!»,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A37BF3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pStyle w:val="2"/>
              <w:rPr>
                <w:sz w:val="24"/>
                <w:szCs w:val="24"/>
              </w:rPr>
            </w:pPr>
            <w:r w:rsidRPr="00A37BF3">
              <w:rPr>
                <w:sz w:val="24"/>
                <w:szCs w:val="24"/>
              </w:rPr>
              <w:t>Международный женский день (8 марта)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«Весна! Как много в этом слове»,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«Русские женщины»,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«Весеннее солнце подарит тепло»,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A37B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7BF3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«И божество, и вдохновенье, и жизнь, и слезы, и любовь!», громкие чтения статей из периодических изданий для женщин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A37BF3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37BF3" w:rsidRDefault="009C7764" w:rsidP="00C75890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A37BF3">
              <w:rPr>
                <w:b w:val="0"/>
                <w:bCs/>
                <w:sz w:val="24"/>
                <w:szCs w:val="24"/>
              </w:rPr>
              <w:t>«Ищите женщину», праздничный концерт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37BF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F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«Улыбок счастья хоровод нам праздник женский принесет»,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«Милая, добрая, нежная»,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 пленительный, образ прекрасный»,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Новохоперск ПДК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510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«Галерея знаменитых женщин»,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КСК «Звездный»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b/>
                <w:sz w:val="24"/>
                <w:szCs w:val="24"/>
              </w:rPr>
              <w:t>Всемирный день писателя (3 марта)</w:t>
            </w:r>
          </w:p>
          <w:p w:rsidR="009C7764" w:rsidRPr="00BB3252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К  90-летию Г. Маркеса: «Сто лет одиночества и 90 лет труда», литературно- музыкальная 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</w:t>
            </w:r>
          </w:p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6016CF" w:rsidRDefault="009C7764" w:rsidP="00C75890">
            <w:pPr>
              <w:pStyle w:val="aa"/>
              <w:spacing w:after="0"/>
              <w:rPr>
                <w:bCs/>
                <w:color w:val="000000"/>
                <w:sz w:val="24"/>
                <w:szCs w:val="24"/>
              </w:rPr>
            </w:pPr>
            <w:r w:rsidRPr="006016CF">
              <w:rPr>
                <w:b/>
                <w:bCs/>
                <w:color w:val="000000"/>
                <w:sz w:val="24"/>
                <w:szCs w:val="24"/>
              </w:rPr>
              <w:t>Всемирный день поэзии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6CF">
              <w:rPr>
                <w:b/>
                <w:bCs/>
                <w:color w:val="000000"/>
                <w:sz w:val="24"/>
                <w:szCs w:val="24"/>
              </w:rPr>
              <w:t>(21 марта)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01971" w:rsidRDefault="009C7764" w:rsidP="00C7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Литературно-поэтический вечер (презентация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 сборника С.Волкова</w:t>
            </w:r>
            <w:r w:rsidRPr="00B019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B791F" w:rsidRDefault="009C7764" w:rsidP="00C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Запорожец</w:t>
            </w:r>
          </w:p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Фадеева </w:t>
            </w:r>
          </w:p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820560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820560">
              <w:rPr>
                <w:bCs/>
                <w:sz w:val="24"/>
                <w:szCs w:val="24"/>
              </w:rPr>
              <w:t>К 230-летию Д. Байрона: «Друг свободы», литературно-музыкальная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82056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82056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60"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820560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820560">
              <w:rPr>
                <w:bCs/>
                <w:sz w:val="24"/>
                <w:szCs w:val="24"/>
              </w:rPr>
              <w:t xml:space="preserve">«Души прекрасные порывы»:  </w:t>
            </w:r>
            <w:proofErr w:type="gramStart"/>
            <w:r w:rsidRPr="00820560">
              <w:rPr>
                <w:bCs/>
                <w:sz w:val="24"/>
                <w:szCs w:val="24"/>
              </w:rPr>
              <w:t xml:space="preserve">Поэты – юбиляры 2018 года  (Д. Байрон, Ф. Тютчев, С. Михалков, А. Галич, Б. </w:t>
            </w:r>
            <w:proofErr w:type="spellStart"/>
            <w:r w:rsidRPr="00820560">
              <w:rPr>
                <w:bCs/>
                <w:sz w:val="24"/>
                <w:szCs w:val="24"/>
              </w:rPr>
              <w:t>Заходер</w:t>
            </w:r>
            <w:proofErr w:type="spellEnd"/>
            <w:r w:rsidRPr="00820560">
              <w:rPr>
                <w:bCs/>
                <w:sz w:val="24"/>
                <w:szCs w:val="24"/>
              </w:rPr>
              <w:t>, В. Высоцкий), книжная выставка, обзор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82056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82056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60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820560" w:rsidRDefault="009C7764" w:rsidP="00C75890">
            <w:pPr>
              <w:pStyle w:val="2"/>
              <w:rPr>
                <w:sz w:val="24"/>
                <w:szCs w:val="24"/>
              </w:rPr>
            </w:pPr>
            <w:r w:rsidRPr="00820560">
              <w:rPr>
                <w:sz w:val="24"/>
                <w:szCs w:val="24"/>
              </w:rPr>
              <w:t>1 апреля – День смеха</w:t>
            </w:r>
          </w:p>
          <w:p w:rsidR="009C7764" w:rsidRPr="00820560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«Сам себе режиссер!», литературная зарисовка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pStyle w:val="aa"/>
              <w:spacing w:after="0"/>
              <w:rPr>
                <w:sz w:val="24"/>
                <w:szCs w:val="24"/>
              </w:rPr>
            </w:pPr>
            <w:r w:rsidRPr="00BB3252">
              <w:rPr>
                <w:b/>
                <w:sz w:val="24"/>
                <w:szCs w:val="24"/>
              </w:rPr>
              <w:t>Международный день детской книги</w:t>
            </w:r>
            <w:r w:rsidRPr="00BB3252">
              <w:rPr>
                <w:sz w:val="24"/>
                <w:szCs w:val="24"/>
              </w:rPr>
              <w:t xml:space="preserve"> </w:t>
            </w:r>
            <w:r w:rsidRPr="00BB3252">
              <w:rPr>
                <w:b/>
                <w:bCs/>
                <w:sz w:val="24"/>
                <w:szCs w:val="24"/>
              </w:rPr>
              <w:t>(2 апреля)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pStyle w:val="aa"/>
              <w:spacing w:after="0"/>
              <w:rPr>
                <w:sz w:val="24"/>
                <w:szCs w:val="24"/>
              </w:rPr>
            </w:pPr>
            <w:r w:rsidRPr="00BB3252">
              <w:rPr>
                <w:sz w:val="24"/>
                <w:szCs w:val="24"/>
              </w:rPr>
              <w:t>«Солнечная светлость книжной премудрости», книжная 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BB32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252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B3252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Книжкины</w:t>
            </w:r>
            <w:proofErr w:type="spellEnd"/>
            <w:r w:rsidRPr="00BB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именины»,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Библиотечный пункт</w:t>
            </w:r>
          </w:p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pStyle w:val="aa"/>
              <w:spacing w:after="0"/>
              <w:rPr>
                <w:sz w:val="24"/>
                <w:szCs w:val="24"/>
              </w:rPr>
            </w:pPr>
            <w:r w:rsidRPr="00BB3252">
              <w:rPr>
                <w:b/>
                <w:bCs/>
                <w:sz w:val="24"/>
                <w:szCs w:val="24"/>
              </w:rPr>
              <w:t>Всемирный день книги (23 апреля</w:t>
            </w:r>
            <w:r w:rsidRPr="00BB3252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К 150-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летию М. Горького: </w:t>
            </w:r>
            <w:r w:rsidRPr="00BB3252">
              <w:rPr>
                <w:rFonts w:ascii="Times New Roman" w:hAnsi="Times New Roman"/>
                <w:sz w:val="24"/>
                <w:szCs w:val="24"/>
              </w:rPr>
              <w:t>«Человек – это звучит гордо», 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итературно-</w:t>
            </w:r>
            <w:r w:rsidRPr="00BB3252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25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</w:t>
            </w:r>
          </w:p>
        </w:tc>
      </w:tr>
      <w:tr w:rsidR="009C7764" w:rsidRPr="00093E79" w:rsidTr="00C75890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pStyle w:val="2"/>
              <w:rPr>
                <w:sz w:val="24"/>
                <w:szCs w:val="24"/>
              </w:rPr>
            </w:pPr>
            <w:r w:rsidRPr="00BB3252">
              <w:rPr>
                <w:sz w:val="24"/>
                <w:szCs w:val="24"/>
              </w:rPr>
              <w:t xml:space="preserve">Праздник весны и труда (1 мая) </w:t>
            </w:r>
          </w:p>
          <w:p w:rsidR="009C7764" w:rsidRPr="004637C3" w:rsidRDefault="009C7764" w:rsidP="00C75890">
            <w:pPr>
              <w:pStyle w:val="2"/>
              <w:rPr>
                <w:b w:val="0"/>
                <w:sz w:val="24"/>
                <w:szCs w:val="24"/>
              </w:rPr>
            </w:pPr>
            <w:r w:rsidRPr="004637C3">
              <w:rPr>
                <w:b w:val="0"/>
                <w:sz w:val="24"/>
                <w:szCs w:val="24"/>
              </w:rPr>
              <w:t>«Мир, Труд, Май!»,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громкого </w:t>
            </w:r>
            <w:r w:rsidRPr="00BB3252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</w:tr>
      <w:tr w:rsidR="009C7764" w:rsidRPr="00093E79" w:rsidTr="00C75890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4637C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7C3">
              <w:rPr>
                <w:rFonts w:ascii="Times New Roman" w:hAnsi="Times New Roman" w:cs="Times New Roman"/>
                <w:sz w:val="24"/>
              </w:rPr>
              <w:t>«Первый майский день»,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4637C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4637C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3">
              <w:rPr>
                <w:rFonts w:ascii="Times New Roman" w:hAnsi="Times New Roman" w:cs="Times New Roman"/>
                <w:sz w:val="24"/>
                <w:szCs w:val="24"/>
              </w:rPr>
              <w:t>Библиотечный пункт</w:t>
            </w:r>
          </w:p>
          <w:p w:rsidR="009C7764" w:rsidRPr="004637C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3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093E79" w:rsidTr="00C75890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4637C3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637C3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637C3">
              <w:rPr>
                <w:rFonts w:ascii="Times New Roman" w:hAnsi="Times New Roman" w:cs="Times New Roman"/>
                <w:sz w:val="24"/>
              </w:rPr>
              <w:t>Здравствуй, мир! Здравствуй май!», книжно-иллюстративная  выставка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4637C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4637C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3">
              <w:rPr>
                <w:rFonts w:ascii="Times New Roman" w:hAnsi="Times New Roman" w:cs="Times New Roman"/>
                <w:sz w:val="24"/>
                <w:szCs w:val="24"/>
              </w:rPr>
              <w:t>Библиотечный пункт</w:t>
            </w:r>
          </w:p>
          <w:p w:rsidR="009C7764" w:rsidRPr="004637C3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3">
              <w:rPr>
                <w:rFonts w:ascii="Times New Roman" w:hAnsi="Times New Roman" w:cs="Times New Roman"/>
                <w:sz w:val="24"/>
                <w:szCs w:val="24"/>
              </w:rPr>
              <w:t>Бутурлиновка МО</w:t>
            </w:r>
          </w:p>
        </w:tc>
      </w:tr>
      <w:tr w:rsidR="009C7764" w:rsidRPr="00093E79" w:rsidTr="00C75890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pStyle w:val="2"/>
              <w:rPr>
                <w:sz w:val="24"/>
                <w:szCs w:val="24"/>
              </w:rPr>
            </w:pPr>
            <w:r w:rsidRPr="00BB3252">
              <w:rPr>
                <w:sz w:val="24"/>
                <w:szCs w:val="24"/>
              </w:rPr>
              <w:t>Международный день семьи (15 мая)</w:t>
            </w:r>
          </w:p>
          <w:p w:rsidR="009C7764" w:rsidRPr="00BB3252" w:rsidRDefault="009C7764" w:rsidP="00C75890">
            <w:pPr>
              <w:spacing w:after="0" w:line="240" w:lineRule="auto"/>
              <w:rPr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«Ничего нет дороже семьи»,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BB3252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C47A42" w:rsidRDefault="009C7764" w:rsidP="00C75890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A42">
              <w:rPr>
                <w:rFonts w:ascii="Times New Roman" w:hAnsi="Times New Roman"/>
                <w:b/>
                <w:sz w:val="24"/>
                <w:szCs w:val="24"/>
              </w:rPr>
              <w:t>К 105-летию Н.Богословского:</w:t>
            </w:r>
            <w:r w:rsidRPr="00C47A42">
              <w:rPr>
                <w:rFonts w:ascii="Times New Roman" w:hAnsi="Times New Roman"/>
                <w:sz w:val="24"/>
                <w:szCs w:val="24"/>
              </w:rPr>
              <w:t xml:space="preserve"> «Светлый вальс под названием «Жизнь», музыкальная программа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8572B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B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8572B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 – музыкальная гостиная совместно с музыкально - нотным отделом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572B3">
              <w:rPr>
                <w:rFonts w:ascii="Times New Roman" w:hAnsi="Times New Roman"/>
                <w:color w:val="000000"/>
                <w:sz w:val="24"/>
                <w:szCs w:val="24"/>
              </w:rPr>
              <w:t>ОУНБ им. И.Никитина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pStyle w:val="2"/>
              <w:rPr>
                <w:sz w:val="24"/>
                <w:szCs w:val="24"/>
              </w:rPr>
            </w:pPr>
            <w:r w:rsidRPr="00BB3252">
              <w:rPr>
                <w:sz w:val="24"/>
                <w:szCs w:val="24"/>
              </w:rPr>
              <w:t xml:space="preserve"> Международный день защиты детей (1 июня)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pStyle w:val="2"/>
              <w:rPr>
                <w:b w:val="0"/>
                <w:sz w:val="24"/>
                <w:szCs w:val="24"/>
              </w:rPr>
            </w:pPr>
            <w:r w:rsidRPr="00BB3252">
              <w:rPr>
                <w:sz w:val="28"/>
                <w:szCs w:val="28"/>
              </w:rPr>
              <w:t xml:space="preserve"> </w:t>
            </w:r>
            <w:r w:rsidRPr="00BB3252">
              <w:rPr>
                <w:b w:val="0"/>
                <w:sz w:val="24"/>
                <w:szCs w:val="24"/>
              </w:rPr>
              <w:t>«Счастливая пора», книжная вставка,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«Вместе весело шагать…»,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pStyle w:val="aa"/>
              <w:spacing w:after="0"/>
              <w:rPr>
                <w:sz w:val="24"/>
                <w:szCs w:val="24"/>
              </w:rPr>
            </w:pPr>
            <w:r w:rsidRPr="00BB3252">
              <w:rPr>
                <w:b/>
                <w:bCs/>
                <w:sz w:val="24"/>
                <w:szCs w:val="24"/>
              </w:rPr>
              <w:t>Пушкинский день России (6 июня)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BB3252">
              <w:rPr>
                <w:bCs/>
                <w:sz w:val="24"/>
                <w:szCs w:val="24"/>
              </w:rPr>
              <w:t>«Я помню чудное мгновенье…»,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«Любимые сказки Пушкина», обзор,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«Как вечно пушкинское слово»,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pStyle w:val="2"/>
              <w:rPr>
                <w:sz w:val="24"/>
                <w:szCs w:val="24"/>
              </w:rPr>
            </w:pPr>
            <w:r w:rsidRPr="00BB3252">
              <w:rPr>
                <w:sz w:val="24"/>
                <w:szCs w:val="24"/>
              </w:rPr>
              <w:t xml:space="preserve">День Петра и </w:t>
            </w:r>
            <w:proofErr w:type="spellStart"/>
            <w:r w:rsidRPr="00BB3252">
              <w:rPr>
                <w:sz w:val="24"/>
                <w:szCs w:val="24"/>
              </w:rPr>
              <w:t>Февронии</w:t>
            </w:r>
            <w:proofErr w:type="spellEnd"/>
            <w:r w:rsidRPr="00BB3252">
              <w:rPr>
                <w:sz w:val="24"/>
                <w:szCs w:val="24"/>
              </w:rPr>
              <w:t>, праздник семьи, любви и верности (8 июля)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«Семья – единство помыслов и дел»,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52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3252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«Семья моя- моя крепость!!!», обзор прессы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325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 w:rsidRPr="00BB325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B053A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всей семьёй», </w:t>
            </w: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B053A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главная история любви», книжная</w:t>
            </w: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Калач ЦБ</w:t>
            </w:r>
          </w:p>
        </w:tc>
      </w:tr>
      <w:tr w:rsidR="009C7764" w:rsidRPr="00093E79" w:rsidTr="00C75890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B053A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«Давайте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мейные ценности чтить», книжная </w:t>
            </w: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Лиски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pStyle w:val="2"/>
              <w:rPr>
                <w:sz w:val="24"/>
                <w:szCs w:val="24"/>
              </w:rPr>
            </w:pPr>
            <w:r w:rsidRPr="007E74D0">
              <w:rPr>
                <w:sz w:val="24"/>
                <w:szCs w:val="24"/>
              </w:rPr>
              <w:t>Международный день шахмат (20 июля)</w:t>
            </w:r>
          </w:p>
          <w:p w:rsidR="009C7764" w:rsidRPr="007E74D0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«Праздник ума и стратегии»,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pStyle w:val="2"/>
              <w:rPr>
                <w:b w:val="0"/>
                <w:sz w:val="24"/>
                <w:szCs w:val="24"/>
              </w:rPr>
            </w:pPr>
            <w:r w:rsidRPr="007E74D0">
              <w:rPr>
                <w:b w:val="0"/>
                <w:sz w:val="24"/>
                <w:szCs w:val="24"/>
              </w:rPr>
              <w:t xml:space="preserve"> «Чтобы умным стать, надо в шахматы играть»,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громкого</w:t>
            </w:r>
            <w:r w:rsidRPr="007E74D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AB053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pStyle w:val="5"/>
              <w:spacing w:before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День знаний (1 сентября)</w:t>
            </w:r>
            <w:r w:rsidRPr="007E74D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9C7764" w:rsidRPr="007E74D0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4D0">
              <w:rPr>
                <w:rFonts w:ascii="Times New Roman" w:hAnsi="Times New Roman"/>
                <w:bCs/>
                <w:sz w:val="24"/>
                <w:szCs w:val="24"/>
              </w:rPr>
              <w:t>«Пусть учебный новый год успехов много принесет»,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color w:val="auto"/>
                <w:sz w:val="24"/>
                <w:szCs w:val="24"/>
              </w:rPr>
              <w:t>«С днем знаний, ученик!»,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7E7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4D0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 xml:space="preserve"> «Высокое звание учитель!»,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7E74D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E86D75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мудрости ступенька</w:t>
            </w:r>
            <w:r w:rsidRPr="00E8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В.Хава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E86D75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 вредно, вредно не читать»,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Рамонь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день грамотности (8 сентября)</w:t>
            </w:r>
          </w:p>
          <w:p w:rsidR="009C7764" w:rsidRPr="00E86D75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«Проверь свою грамотность»,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</w:t>
            </w:r>
          </w:p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115E7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асив и могуч – Русский язык…», </w:t>
            </w:r>
            <w:r w:rsidRPr="0011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115E7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115E7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836A0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4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День солидарности в борьбе с терроризмом (3 сентября)</w:t>
            </w:r>
          </w:p>
          <w:p w:rsidR="009C7764" w:rsidRPr="007E74D0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 xml:space="preserve"> «Россия против террора», беседа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7E7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4D0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093E79" w:rsidTr="00C75890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F465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pStyle w:val="2"/>
              <w:rPr>
                <w:sz w:val="24"/>
                <w:szCs w:val="24"/>
              </w:rPr>
            </w:pPr>
            <w:r w:rsidRPr="007E74D0">
              <w:rPr>
                <w:sz w:val="24"/>
                <w:szCs w:val="24"/>
              </w:rPr>
              <w:t>Всемирный день красоты (9 сентября)</w:t>
            </w:r>
          </w:p>
          <w:p w:rsidR="009C7764" w:rsidRPr="007E74D0" w:rsidRDefault="009C7764" w:rsidP="00C75890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7E74D0">
              <w:rPr>
                <w:b w:val="0"/>
                <w:bCs/>
                <w:sz w:val="24"/>
                <w:szCs w:val="24"/>
              </w:rPr>
              <w:t>«Красота спасет мир», громкие чтения стаей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7E74D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7764" w:rsidRPr="00F465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pStyle w:val="2"/>
              <w:rPr>
                <w:sz w:val="24"/>
                <w:szCs w:val="24"/>
              </w:rPr>
            </w:pPr>
            <w:r w:rsidRPr="007E74D0">
              <w:rPr>
                <w:sz w:val="24"/>
                <w:szCs w:val="24"/>
              </w:rPr>
              <w:t>Всероссийский день трезвости (11 сентября)</w:t>
            </w:r>
          </w:p>
          <w:p w:rsidR="009C7764" w:rsidRPr="007E74D0" w:rsidRDefault="009C7764" w:rsidP="00C75890">
            <w:pPr>
              <w:pStyle w:val="2"/>
              <w:rPr>
                <w:b w:val="0"/>
                <w:sz w:val="24"/>
                <w:szCs w:val="24"/>
              </w:rPr>
            </w:pPr>
            <w:r w:rsidRPr="007E74D0">
              <w:rPr>
                <w:b w:val="0"/>
                <w:sz w:val="24"/>
                <w:szCs w:val="24"/>
              </w:rPr>
              <w:t>«Трезвость – выбор сильных»,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7E74D0">
              <w:rPr>
                <w:rFonts w:ascii="Times New Roman" w:hAnsi="Times New Roman"/>
                <w:sz w:val="24"/>
                <w:szCs w:val="24"/>
              </w:rPr>
              <w:t>громкого чтения</w:t>
            </w:r>
          </w:p>
        </w:tc>
      </w:tr>
      <w:tr w:rsidR="009C7764" w:rsidRPr="00093E79" w:rsidTr="00C7589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F465E2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pStyle w:val="aa"/>
              <w:spacing w:after="0"/>
              <w:rPr>
                <w:sz w:val="24"/>
                <w:szCs w:val="24"/>
              </w:rPr>
            </w:pPr>
            <w:r w:rsidRPr="007E74D0">
              <w:rPr>
                <w:b/>
                <w:sz w:val="24"/>
                <w:szCs w:val="24"/>
              </w:rPr>
              <w:t>Международный день музыки (1 октября)</w:t>
            </w:r>
          </w:p>
          <w:p w:rsidR="009C7764" w:rsidRPr="007E74D0" w:rsidRDefault="009C7764" w:rsidP="00C75890">
            <w:pPr>
              <w:spacing w:after="0" w:line="240" w:lineRule="auto"/>
              <w:rPr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К 90-летию Н. Добронравова: «Дарите людям добро», музыкальная программа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Литературно – музыкальная гостиная совместно с музыкально - нотным отделом ОУНБ им. И.Никитина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DE129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53336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336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толерантности,</w:t>
            </w:r>
            <w:r w:rsidRPr="00453336">
              <w:rPr>
                <w:rFonts w:ascii="Times New Roman" w:hAnsi="Times New Roman"/>
                <w:sz w:val="24"/>
                <w:szCs w:val="24"/>
              </w:rPr>
              <w:t xml:space="preserve"> культурно-просветительская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637C3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C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отдел</w:t>
            </w:r>
          </w:p>
        </w:tc>
      </w:tr>
      <w:tr w:rsidR="009C7764" w:rsidRPr="00093E79" w:rsidTr="00C75890"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 (29 ноября)</w:t>
            </w:r>
            <w:r w:rsidRPr="007E74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7764" w:rsidRPr="007E74D0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«Праздник вечности», книжная выставка, обзор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vAlign w:val="center"/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093E79" w:rsidTr="00C7589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E74D0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D0">
              <w:rPr>
                <w:rFonts w:ascii="Times New Roman" w:hAnsi="Times New Roman"/>
                <w:sz w:val="24"/>
                <w:szCs w:val="24"/>
              </w:rPr>
              <w:t>«Мама – первое слово, главное слово в каждой судьбе», громкие чтения статей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7E74D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7E74D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270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материнской»,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270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«мама» на всех языках звучит одинаково…»,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>СПИДом</w:t>
            </w:r>
            <w:proofErr w:type="spellEnd"/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декабря)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«СПИД – смертельная угроза человечеству»,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7764" w:rsidRPr="007C4CE6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595E4E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Кольцовско-Никитинские</w:t>
            </w:r>
            <w:proofErr w:type="spellEnd"/>
            <w:r w:rsidRPr="00595E4E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595E4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дни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7764" w:rsidRPr="007C4CE6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«С суровой долею я рано подружился…»,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          Фонотека</w:t>
            </w:r>
          </w:p>
        </w:tc>
      </w:tr>
      <w:tr w:rsidR="009C7764" w:rsidRPr="00093E79" w:rsidTr="00C75890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7764" w:rsidRPr="007C4CE6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«Я воплощал боль сердца в звуки»,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Надомный абонемент</w:t>
            </w:r>
          </w:p>
        </w:tc>
      </w:tr>
      <w:tr w:rsidR="009C7764" w:rsidRPr="00093E79" w:rsidTr="00C75890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7764" w:rsidRPr="007C4CE6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«Ах ты, степь моя, степь привольная!»,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громкого 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«Чистое золото поэзии», час поэзии, посвященный творчеству А.В. Кольцова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«Певец народной души» - час поэзии, посвященный творчеству И.С. Никитина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595E4E">
              <w:rPr>
                <w:sz w:val="24"/>
                <w:szCs w:val="24"/>
              </w:rPr>
              <w:t xml:space="preserve">Созвездие поэзии и прозы. Юбиляры 2018 года   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 80-летию В. Высоцкого: «Не вернулся из боя»,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Надомный абонемент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 190-летию Ж. Верна</w:t>
            </w:r>
            <w:r w:rsidRPr="00595E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«Великий мечтатель»,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 85-летию А.Вознесенского: «Стихи не пишутся – случаются»,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          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595E4E">
              <w:rPr>
                <w:bCs/>
                <w:sz w:val="24"/>
                <w:szCs w:val="24"/>
              </w:rPr>
              <w:t>К 120-летию Э. М. Ремарка:</w:t>
            </w:r>
            <w:r w:rsidRPr="00595E4E">
              <w:rPr>
                <w:b/>
                <w:bCs/>
                <w:sz w:val="24"/>
                <w:szCs w:val="24"/>
              </w:rPr>
              <w:t xml:space="preserve"> «</w:t>
            </w:r>
            <w:r w:rsidRPr="00595E4E">
              <w:rPr>
                <w:bCs/>
                <w:sz w:val="24"/>
                <w:szCs w:val="24"/>
              </w:rPr>
              <w:t>Классик немецкой литературы ХХ века»,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Надомный абонемент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595E4E">
              <w:rPr>
                <w:bCs/>
                <w:sz w:val="24"/>
                <w:szCs w:val="24"/>
              </w:rPr>
              <w:t>«Представитель «потерянного» поколения»,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595E4E">
              <w:rPr>
                <w:bCs/>
                <w:sz w:val="24"/>
                <w:szCs w:val="24"/>
              </w:rPr>
              <w:t>К 90-летию В.Пикуля: «Летописец», книжная выставка.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Надомный абонемент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595E4E">
              <w:rPr>
                <w:bCs/>
                <w:sz w:val="24"/>
                <w:szCs w:val="24"/>
              </w:rPr>
              <w:t xml:space="preserve">К 165-летию В.Г. Короленко: «Проповедник добра», литературно-музыкальная программа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E4E">
              <w:rPr>
                <w:rFonts w:ascii="Times New Roman" w:hAnsi="Times New Roman"/>
                <w:sz w:val="24"/>
                <w:szCs w:val="24"/>
              </w:rPr>
              <w:t>«Вдохновеньем согретые строки» (Созвездие воронежских поэтов и писателей.</w:t>
            </w:r>
            <w:proofErr w:type="gram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 Юбиляры 2018 года: </w:t>
            </w:r>
            <w:proofErr w:type="gramStart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Э.Пашнев, Е. </w:t>
            </w:r>
            <w:proofErr w:type="spellStart"/>
            <w:r w:rsidRPr="00595E4E">
              <w:rPr>
                <w:rFonts w:ascii="Times New Roman" w:hAnsi="Times New Roman"/>
                <w:sz w:val="24"/>
                <w:szCs w:val="24"/>
              </w:rPr>
              <w:t>Люфанов</w:t>
            </w:r>
            <w:proofErr w:type="spell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595E4E">
              <w:rPr>
                <w:rFonts w:ascii="Times New Roman" w:hAnsi="Times New Roman"/>
                <w:sz w:val="24"/>
                <w:szCs w:val="24"/>
              </w:rPr>
              <w:t>Сидельников</w:t>
            </w:r>
            <w:proofErr w:type="spell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E4E">
              <w:rPr>
                <w:rFonts w:ascii="Times New Roman" w:hAnsi="Times New Roman"/>
                <w:sz w:val="24"/>
                <w:szCs w:val="24"/>
              </w:rPr>
              <w:t>О.Кретова</w:t>
            </w:r>
            <w:proofErr w:type="spell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E4E">
              <w:rPr>
                <w:rFonts w:ascii="Times New Roman" w:hAnsi="Times New Roman"/>
                <w:sz w:val="24"/>
                <w:szCs w:val="24"/>
              </w:rPr>
              <w:t>И.Евсеенко</w:t>
            </w:r>
            <w:proofErr w:type="spellEnd"/>
            <w:r w:rsidRPr="00595E4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093E79" w:rsidTr="00C758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595E4E">
              <w:rPr>
                <w:bCs/>
                <w:sz w:val="24"/>
                <w:szCs w:val="24"/>
              </w:rPr>
              <w:t>К 190-летию Л.Н. Толстого: «Великий писатель и мыслитель», беседа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093E79" w:rsidTr="00C7589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595E4E">
              <w:rPr>
                <w:bCs/>
                <w:sz w:val="24"/>
                <w:szCs w:val="24"/>
              </w:rPr>
              <w:t>«Сын русской земли», книжная выставка, обзор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Надомный абонемент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 w:rsidRPr="00595E4E">
              <w:rPr>
                <w:bCs/>
                <w:sz w:val="24"/>
                <w:szCs w:val="24"/>
              </w:rPr>
              <w:t>К 200-летию И.С. Тургенева:</w:t>
            </w:r>
            <w:r w:rsidRPr="00595E4E">
              <w:rPr>
                <w:b/>
                <w:bCs/>
                <w:sz w:val="24"/>
                <w:szCs w:val="24"/>
              </w:rPr>
              <w:t xml:space="preserve"> «</w:t>
            </w:r>
            <w:r w:rsidRPr="00595E4E">
              <w:rPr>
                <w:bCs/>
                <w:sz w:val="24"/>
                <w:szCs w:val="24"/>
              </w:rPr>
              <w:t>И в прозе был поэтом», литературно- музыкальная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85-летию со дня вручения Нобелевской премии И.А. Бунину: «Строгое мастерство и традиции русского литературного искусства», громкие чтения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 чтения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2864F3" w:rsidRDefault="009C7764" w:rsidP="00C75890">
            <w:pPr>
              <w:pStyle w:val="aa"/>
              <w:spacing w:after="0"/>
              <w:rPr>
                <w:b/>
                <w:bCs/>
                <w:sz w:val="24"/>
                <w:szCs w:val="24"/>
              </w:rPr>
            </w:pPr>
            <w:r w:rsidRPr="002864F3">
              <w:rPr>
                <w:b/>
                <w:bCs/>
                <w:sz w:val="24"/>
                <w:szCs w:val="24"/>
              </w:rPr>
              <w:t xml:space="preserve">К 100-летию А. И. Солженицына: </w:t>
            </w:r>
            <w:r w:rsidRPr="002864F3">
              <w:rPr>
                <w:bCs/>
                <w:sz w:val="24"/>
                <w:szCs w:val="24"/>
              </w:rPr>
              <w:t>«Писатель с человеческой душой», литературная программа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A039F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DA039F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9F"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 xml:space="preserve">«Книжные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новинки» (Новые поступления), п</w:t>
            </w: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остоянная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95E4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95E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«Ее величество - Кни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га» (Новые поступления), п</w:t>
            </w: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остоянная книжная 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95E4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«Книги  - 2018», п</w:t>
            </w:r>
            <w:r w:rsidRPr="00595E4E">
              <w:rPr>
                <w:bCs/>
                <w:sz w:val="24"/>
                <w:szCs w:val="24"/>
              </w:rPr>
              <w:t>остоянная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95E4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Надомный абонемент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0E7167" w:rsidRDefault="009C7764" w:rsidP="00C75890">
            <w:pPr>
              <w:pStyle w:val="aa"/>
              <w:spacing w:after="0"/>
              <w:rPr>
                <w:bCs/>
                <w:color w:val="FF0000"/>
                <w:sz w:val="24"/>
                <w:szCs w:val="24"/>
              </w:rPr>
            </w:pPr>
            <w:r w:rsidRPr="00DA039F">
              <w:rPr>
                <w:bCs/>
                <w:sz w:val="24"/>
                <w:szCs w:val="24"/>
              </w:rPr>
              <w:t>«Книжный бум»,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595E4E">
              <w:rPr>
                <w:bCs/>
                <w:sz w:val="24"/>
                <w:szCs w:val="24"/>
              </w:rPr>
              <w:t>остоянная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A039F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03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A039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039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DA039F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9F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мероприятий, посвященных Дням национальной культуры народов, проживающих на территории Воронежской области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Методический отдел;</w:t>
            </w: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C0125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25">
              <w:rPr>
                <w:rFonts w:ascii="Times New Roman" w:hAnsi="Times New Roman"/>
                <w:sz w:val="24"/>
                <w:szCs w:val="24"/>
              </w:rPr>
              <w:t>День национальной культуры Республики Татарстан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AC0125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Духовность и традиции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 на тему: «Русь, храни веру православную»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Цикл громких чтений «Православные праздники, обычаи и обряды русского народа»:</w:t>
            </w:r>
          </w:p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- «Пришли святки – к нам на колядки»;</w:t>
            </w: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br/>
              <w:t>-  «Крещенские обряды»;</w:t>
            </w: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br/>
              <w:t>-  «Прощай, Зимушка – зима!» (Масленица);</w:t>
            </w: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br/>
              <w:t>-  «Благодатный огонь – в сердца каждого» (Пасха);</w:t>
            </w: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br/>
              <w:t>- « День святой Троицы» (Троица):</w:t>
            </w: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br/>
              <w:t>- «Три спаса».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громкого 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27AED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27AED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ED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Крещения», книжная выставка православной литературы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D2FA1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ты моя, Масленица!»,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D2FA1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праздник Пасхи славим!»,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D2FA1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«Благовещение. Блага весть», православные встречи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D2FA1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«Святыни православия», экскурсия в храмовый 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Россоши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32.1.7.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 августа - Ильин день», православная встреча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«Православные и народные обряды» (19 августа – яблочный спас), литературно- 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D2FA1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«Пречистая Дева, заступись…», час православия (Рождество Богородицы 21 сентября)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D2FA1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/>
                <w:bCs/>
                <w:sz w:val="24"/>
                <w:szCs w:val="24"/>
              </w:rPr>
              <w:t>«Школа православия»</w:t>
            </w:r>
            <w:r w:rsidRPr="00595E4E">
              <w:rPr>
                <w:sz w:val="24"/>
              </w:rPr>
              <w:t xml:space="preserve"> - </w:t>
            </w:r>
            <w:r w:rsidRPr="00595E4E">
              <w:rPr>
                <w:rFonts w:ascii="Times New Roman" w:hAnsi="Times New Roman"/>
                <w:sz w:val="24"/>
              </w:rPr>
              <w:t>беседы со священником, отцом Алексеем, волонтерами православного храма Георгия Победоносца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православной книги (14 марта)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 xml:space="preserve">«Самые известные храмы Санкт-Петербурга», беседа по книге М. Жигало и </w:t>
            </w:r>
            <w:proofErr w:type="spellStart"/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Тукиянен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«Через книгу – к добру и свету»,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093E79" w:rsidTr="00C75890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3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славянской письменности и культуры</w:t>
            </w: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>(24 мая)</w:t>
            </w:r>
          </w:p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«Святые апостолы славян»,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093E79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«И мы сохраним тебя, русская речь, великое русское слово!»,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громкого 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</w:tr>
      <w:tr w:rsidR="009C7764" w:rsidRPr="00093E79" w:rsidTr="00C7589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024A6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«Аз, буки, веди </w:t>
            </w:r>
            <w:r w:rsidRPr="00702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093E79" w:rsidTr="00C75890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093E7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270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 ничего сильнее слова»,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270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101EF8" w:rsidRDefault="009C7764" w:rsidP="00C7589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F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0D70DF" w:rsidRDefault="009C7764" w:rsidP="00C75890">
            <w:pPr>
              <w:spacing w:after="0" w:line="240" w:lineRule="auto"/>
              <w:ind w:left="360"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0D70D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9A3F37" w:rsidTr="00C75890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2"/>
              <w:rPr>
                <w:bCs/>
                <w:sz w:val="24"/>
                <w:szCs w:val="24"/>
              </w:rPr>
            </w:pPr>
            <w:r w:rsidRPr="00595E4E">
              <w:rPr>
                <w:bCs/>
                <w:sz w:val="24"/>
                <w:szCs w:val="24"/>
              </w:rPr>
              <w:t>День Космонавтики (12 апреля)</w:t>
            </w:r>
          </w:p>
          <w:p w:rsidR="009C7764" w:rsidRPr="00595E4E" w:rsidRDefault="009C7764" w:rsidP="00C75890">
            <w:pPr>
              <w:pStyle w:val="2"/>
              <w:rPr>
                <w:bCs/>
                <w:sz w:val="24"/>
                <w:szCs w:val="24"/>
              </w:rPr>
            </w:pPr>
            <w:r w:rsidRPr="00595E4E">
              <w:rPr>
                <w:b w:val="0"/>
                <w:sz w:val="24"/>
                <w:szCs w:val="24"/>
              </w:rPr>
              <w:t xml:space="preserve">«Поехали!», книжная выставка, </w:t>
            </w:r>
            <w:r>
              <w:rPr>
                <w:b w:val="0"/>
                <w:sz w:val="24"/>
                <w:szCs w:val="24"/>
              </w:rPr>
              <w:t>о</w:t>
            </w:r>
            <w:r w:rsidRPr="00595E4E">
              <w:rPr>
                <w:b w:val="0"/>
                <w:sz w:val="24"/>
                <w:szCs w:val="24"/>
              </w:rPr>
              <w:t>бзор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9A3F37" w:rsidTr="00C75890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2"/>
              <w:rPr>
                <w:bCs/>
                <w:sz w:val="24"/>
                <w:szCs w:val="24"/>
              </w:rPr>
            </w:pPr>
            <w:r w:rsidRPr="00595E4E">
              <w:rPr>
                <w:bCs/>
                <w:sz w:val="24"/>
                <w:szCs w:val="24"/>
              </w:rPr>
              <w:t>Авария на Чернобыльской АЭС (26 апреля)</w:t>
            </w:r>
          </w:p>
          <w:p w:rsidR="009C7764" w:rsidRPr="00595E4E" w:rsidRDefault="009C7764" w:rsidP="00C75890">
            <w:pPr>
              <w:pStyle w:val="2"/>
              <w:rPr>
                <w:bCs/>
                <w:sz w:val="24"/>
                <w:szCs w:val="24"/>
              </w:rPr>
            </w:pPr>
            <w:r w:rsidRPr="00595E4E">
              <w:rPr>
                <w:b w:val="0"/>
                <w:bCs/>
                <w:sz w:val="24"/>
                <w:szCs w:val="24"/>
              </w:rPr>
              <w:t>«Чернобыльская трагедия»,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Освобождение </w:t>
            </w:r>
            <w:proofErr w:type="gramStart"/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>. Воронежа (25 января)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aa"/>
              <w:spacing w:after="0"/>
              <w:rPr>
                <w:sz w:val="24"/>
                <w:szCs w:val="24"/>
              </w:rPr>
            </w:pPr>
            <w:r w:rsidRPr="00595E4E">
              <w:rPr>
                <w:sz w:val="24"/>
                <w:szCs w:val="24"/>
              </w:rPr>
              <w:t>«В дни отчаяния и надежд»,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9A3F37" w:rsidTr="00C75890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«В решающий час…»,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«212 дней и ночей»,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95E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«Потому что мы рвались на Запад», 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итературно-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музыкальная программа, посвященная  75-летию освобождения </w:t>
            </w:r>
            <w:proofErr w:type="gramStart"/>
            <w:r w:rsidRPr="00595E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5E4E">
              <w:rPr>
                <w:rFonts w:ascii="Times New Roman" w:hAnsi="Times New Roman"/>
                <w:sz w:val="24"/>
                <w:szCs w:val="24"/>
              </w:rPr>
              <w:t>. Воронежа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235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62DB">
              <w:rPr>
                <w:rFonts w:ascii="Times New Roman" w:hAnsi="Times New Roman" w:cs="Times New Roman"/>
                <w:sz w:val="24"/>
                <w:szCs w:val="24"/>
              </w:rPr>
              <w:t>Как злой осколок память жжет в груди» (75 лет со дня освобождения Воронежа), беседа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235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«Чеканит память лики, ордена, медали…», </w:t>
            </w:r>
            <w:r w:rsidRPr="005C32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235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235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235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город вспыхнул от огня»,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235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235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Борисоглебск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/>
                <w:sz w:val="24"/>
                <w:szCs w:val="24"/>
              </w:rPr>
              <w:t>День города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«Верный сын синеглазой России»,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«Воронеж. Что в имени тебе моем?»,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«Город – труженик, город – солдат», громкие чтения статей                                           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5B327B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/>
                <w:sz w:val="24"/>
                <w:szCs w:val="24"/>
              </w:rPr>
              <w:t>Отечество. Национальный патриотизм.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5B327B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мероприятий, посвященных празднованию 75-летия разгрома немецко-фашистских захватчиков под Сталинградом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B646A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 xml:space="preserve">«За Волгой для нас земли нет», беседа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5B327B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«На волжских рубежах»,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5B327B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«Уроки Сталинграда»,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5B327B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20A2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4">
              <w:rPr>
                <w:rFonts w:ascii="Times New Roman" w:hAnsi="Times New Roman" w:cs="Times New Roman"/>
                <w:sz w:val="24"/>
                <w:szCs w:val="24"/>
              </w:rPr>
              <w:t>«Ты в памяти и в сердце Сталинград»,  постоянная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A20A2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20A2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A20A2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2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20A24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A2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24">
              <w:rPr>
                <w:rFonts w:ascii="Times New Roman" w:hAnsi="Times New Roman" w:cs="Times New Roman"/>
                <w:sz w:val="24"/>
                <w:szCs w:val="24"/>
              </w:rPr>
              <w:t>обслуживыания</w:t>
            </w:r>
            <w:proofErr w:type="spellEnd"/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5B327B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194BB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с ними нас соединяет память…», литературная беседа (75 лет Сталинградской битвы)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5B327B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DE67E4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7E4">
              <w:rPr>
                <w:rFonts w:ascii="Times New Roman" w:hAnsi="Times New Roman"/>
                <w:b/>
                <w:bCs/>
                <w:sz w:val="24"/>
                <w:szCs w:val="24"/>
              </w:rPr>
              <w:t>День воинской славы России (23 августа</w:t>
            </w:r>
            <w:r w:rsidRPr="00DE67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E67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 лет </w:t>
            </w:r>
            <w:r w:rsidRPr="00DE67E4">
              <w:rPr>
                <w:rFonts w:ascii="Times New Roman" w:hAnsi="Times New Roman"/>
                <w:b/>
                <w:bCs/>
                <w:sz w:val="24"/>
                <w:szCs w:val="24"/>
              </w:rPr>
              <w:t>разгрома немецко-фашистских войск в Курской битве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FC07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DE67E4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7E4">
              <w:rPr>
                <w:rFonts w:ascii="Times New Roman" w:hAnsi="Times New Roman"/>
                <w:bCs/>
                <w:sz w:val="24"/>
                <w:szCs w:val="24"/>
              </w:rPr>
              <w:t>«Зна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ковая битва второй мировой», б</w:t>
            </w:r>
            <w:r w:rsidRPr="00DE67E4">
              <w:rPr>
                <w:rFonts w:ascii="Times New Roman" w:hAnsi="Times New Roman"/>
                <w:bCs/>
                <w:sz w:val="24"/>
                <w:szCs w:val="24"/>
              </w:rPr>
              <w:t>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67E4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E4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7C4CE6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5E4E">
              <w:rPr>
                <w:rFonts w:ascii="Times New Roman" w:hAnsi="Times New Roman" w:cs="Times New Roman"/>
                <w:b/>
                <w:bCs/>
                <w:sz w:val="24"/>
              </w:rPr>
              <w:t xml:space="preserve">Цикл мероприятий, посвященных Дню защитников Отечества (23 февраля)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3B1A2B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 xml:space="preserve">«От чистого сердца», презентация поэтического сборника ветерана МВД, читателя библиотеки, поэта и писателя  Ю.А. </w:t>
            </w:r>
            <w:proofErr w:type="spellStart"/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Барбашинова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Литературно- музыкальная гостиная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«Солдатский долг»,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«Праздник мужественных людей»,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9A3F37" w:rsidTr="00C75890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«На страже Родины»,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95E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9C7764" w:rsidRPr="009A3F37" w:rsidTr="00C75890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DE67E4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7E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DE67E4">
              <w:rPr>
                <w:rFonts w:ascii="Times New Roman" w:hAnsi="Times New Roman"/>
                <w:bCs/>
                <w:sz w:val="24"/>
                <w:szCs w:val="24"/>
              </w:rPr>
              <w:t>Несокрушимая</w:t>
            </w:r>
            <w:proofErr w:type="gramEnd"/>
            <w:r w:rsidRPr="00DE67E4">
              <w:rPr>
                <w:rFonts w:ascii="Times New Roman" w:hAnsi="Times New Roman"/>
                <w:bCs/>
                <w:sz w:val="24"/>
                <w:szCs w:val="24"/>
              </w:rPr>
              <w:t xml:space="preserve"> и легендарная», громкие чтения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E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E4">
              <w:rPr>
                <w:rFonts w:ascii="Times New Roman" w:hAnsi="Times New Roman"/>
                <w:sz w:val="24"/>
                <w:szCs w:val="24"/>
              </w:rPr>
              <w:t>Кружок громкого 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3E07C8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«Держава Армией крепка…»,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3E07C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3E07C8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битва», беседа-презентация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 февраля – красный день календаря»,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194BB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воинской службы»,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Поворино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DE67E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E4">
              <w:rPr>
                <w:rFonts w:ascii="Times New Roman" w:hAnsi="Times New Roman" w:cs="Times New Roman"/>
                <w:sz w:val="24"/>
                <w:szCs w:val="24"/>
              </w:rPr>
              <w:t>«Огненные рубежи 45-го», литературно-музыкальная композиция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DE67E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E4">
              <w:rPr>
                <w:rFonts w:ascii="Times New Roman" w:hAnsi="Times New Roman" w:cs="Times New Roman"/>
                <w:sz w:val="24"/>
                <w:szCs w:val="24"/>
              </w:rPr>
              <w:t>«Солдатский подвиг», громкие чтения о героях Великой Отечественной войны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DE67E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E4">
              <w:rPr>
                <w:rFonts w:ascii="Times New Roman" w:hAnsi="Times New Roman" w:cs="Times New Roman"/>
                <w:sz w:val="24"/>
                <w:szCs w:val="24"/>
              </w:rPr>
              <w:t>«Память, которой не будет забвенья»  (3 декабря – День неизвестного солдата),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DE67E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E4">
              <w:rPr>
                <w:rFonts w:ascii="Times New Roman" w:hAnsi="Times New Roman" w:cs="Times New Roman"/>
                <w:sz w:val="24"/>
                <w:szCs w:val="24"/>
              </w:rPr>
              <w:t>«В жарком пламени грозной войны», обзор книг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Репьевка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95E4E">
              <w:rPr>
                <w:rFonts w:ascii="Times New Roman" w:hAnsi="Times New Roman" w:cs="Times New Roman"/>
                <w:b/>
                <w:sz w:val="24"/>
              </w:rPr>
              <w:t>День воссоединения Крыма с Россией (18 марта)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595E4E">
              <w:rPr>
                <w:b w:val="0"/>
                <w:bCs/>
                <w:sz w:val="24"/>
                <w:szCs w:val="24"/>
              </w:rPr>
              <w:t>«От Крыма и до стен Кремля», информационный час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«Знаковое событие: вчера, сегодня, завтра…», обзор прессы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D454C0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Крым: прошлое и настоящее», </w:t>
            </w:r>
            <w:r w:rsidRPr="00D454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454C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D454C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D454C0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мероприятий, посвященных Дню Победы (9 мая)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454C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D454C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«Освободительная война», литературно - музыкальная композиция                                               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«Ратное поле Победы»,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 xml:space="preserve"> «Уроки истории»,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9A3F37" w:rsidTr="00C75890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«А память священна…»,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95E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«Выстоять и победить»,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громкого 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9529C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sz w:val="24"/>
                <w:szCs w:val="24"/>
              </w:rPr>
              <w:t>«Огненные рубежи 45-го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9529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ко Дню Победы 9 мая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9529C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9529C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sz w:val="24"/>
                <w:szCs w:val="24"/>
              </w:rPr>
              <w:t>Библиотечный пункт</w:t>
            </w:r>
          </w:p>
          <w:p w:rsidR="009C7764" w:rsidRPr="00B9529C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sz w:val="24"/>
                <w:szCs w:val="24"/>
              </w:rPr>
              <w:t>Россошь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9529C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sz w:val="24"/>
                <w:szCs w:val="24"/>
              </w:rPr>
              <w:t xml:space="preserve">«Солдатский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подвиг», </w:t>
            </w:r>
            <w:r w:rsidRPr="00B9529C">
              <w:rPr>
                <w:rFonts w:ascii="Times New Roman" w:hAnsi="Times New Roman" w:cs="Times New Roman"/>
                <w:sz w:val="24"/>
                <w:szCs w:val="24"/>
              </w:rPr>
              <w:t>громкие чтения о героях Великой Отечественной войны (9 мая)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9529C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9529C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sz w:val="24"/>
                <w:szCs w:val="24"/>
              </w:rPr>
              <w:t>Библиотечный пункт Бутурлиновка МО</w:t>
            </w:r>
          </w:p>
        </w:tc>
      </w:tr>
      <w:tr w:rsidR="009C7764" w:rsidRPr="009A3F37" w:rsidTr="00C75890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sz w:val="24"/>
              </w:rPr>
              <w:t>День России (12 июня)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9A3F37" w:rsidTr="00C75890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«Наша родина – Россия»,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«В чем твоя сила, Россия?»,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громкого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742A0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«Россияне! Вместе мы сила!», </w:t>
            </w:r>
            <w:r w:rsidRPr="00B742A0">
              <w:rPr>
                <w:rFonts w:ascii="Times New Roman" w:hAnsi="Times New Roman" w:cs="Times New Roman"/>
                <w:sz w:val="24"/>
                <w:szCs w:val="24"/>
              </w:rPr>
              <w:t xml:space="preserve">обзор прессы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742A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742A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</w:p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Хава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35.6.6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нет конца истории России»,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Панино ЦБ</w:t>
            </w:r>
          </w:p>
        </w:tc>
      </w:tr>
      <w:tr w:rsidR="009C7764" w:rsidRPr="009A3F37" w:rsidTr="00C75890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sz w:val="24"/>
              </w:rPr>
              <w:t>День памяти и скорби (22 июня)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«Все для фронта, все – для Победы»,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 xml:space="preserve">«Солдаты уходили на войну», книжная выставка, обзор                                                   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95E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Cs/>
                <w:sz w:val="24"/>
                <w:szCs w:val="24"/>
              </w:rPr>
              <w:t>«Память сердца»,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ромкого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начала войны»,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«Чтим память прошлых поколений…»,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помнить об этом нельзя»,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Лиски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C33F7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«Тревожный рассвет 41-го года», громкие чтения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C33F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Семилуки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b/>
                <w:bCs/>
                <w:color w:val="auto"/>
              </w:rPr>
              <w:t xml:space="preserve">День Государственного флага </w:t>
            </w:r>
            <w:r w:rsidRPr="00595E4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России (22 августа)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«В нем сила, верность и отвага», 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95E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E4E"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«Я горжусь тобой Россия…»,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 w:rsidRPr="00595E4E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4E">
              <w:rPr>
                <w:rFonts w:ascii="Times New Roman" w:hAnsi="Times New Roman" w:cs="Times New Roman"/>
                <w:b/>
                <w:bCs/>
                <w:szCs w:val="24"/>
              </w:rPr>
              <w:t xml:space="preserve">День народного единства </w:t>
            </w:r>
            <w:r w:rsidRPr="00595E4E">
              <w:rPr>
                <w:rFonts w:ascii="Times New Roman" w:hAnsi="Times New Roman" w:cs="Times New Roman"/>
                <w:b/>
                <w:sz w:val="24"/>
                <w:szCs w:val="24"/>
              </w:rPr>
              <w:t>(4 ноября)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9A3F37" w:rsidTr="00C7589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595E4E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«День единства - дань России»,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595E4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громкого </w:t>
            </w:r>
            <w:r w:rsidRPr="00595E4E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«Гордимся славою предков», книжная 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все – граждане страны своей…», обзор прессы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«Единством славится России», информационный час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Терновка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993DF4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«Гордимся славою предков», тематический час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993DF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Новохоперск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23419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419">
              <w:rPr>
                <w:rFonts w:ascii="Times New Roman" w:hAnsi="Times New Roman"/>
                <w:b/>
                <w:sz w:val="24"/>
                <w:szCs w:val="24"/>
              </w:rPr>
              <w:t>К 100-летию окончания</w:t>
            </w:r>
            <w:proofErr w:type="gramStart"/>
            <w:r w:rsidRPr="00423419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423419">
              <w:rPr>
                <w:rFonts w:ascii="Times New Roman" w:hAnsi="Times New Roman"/>
                <w:b/>
                <w:sz w:val="24"/>
                <w:szCs w:val="24"/>
              </w:rPr>
              <w:t>ервой Мировой войны</w:t>
            </w:r>
          </w:p>
          <w:p w:rsidR="009C7764" w:rsidRPr="00DE67E4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E4">
              <w:rPr>
                <w:rFonts w:ascii="Times New Roman" w:hAnsi="Times New Roman"/>
                <w:sz w:val="24"/>
                <w:szCs w:val="24"/>
              </w:rPr>
              <w:lastRenderedPageBreak/>
              <w:t>«За Россию нам выпало биться»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DE67E4">
              <w:rPr>
                <w:rFonts w:ascii="Times New Roman" w:hAnsi="Times New Roman"/>
                <w:sz w:val="24"/>
                <w:szCs w:val="24"/>
              </w:rPr>
              <w:t>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DE67E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громкого</w:t>
            </w:r>
            <w:proofErr w:type="gramEnd"/>
          </w:p>
          <w:p w:rsidR="009C7764" w:rsidRPr="00DE67E4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E4"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</w:p>
        </w:tc>
      </w:tr>
      <w:tr w:rsidR="009C7764" w:rsidRPr="009A3F37" w:rsidTr="00C75890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E7CCC" w:rsidRDefault="009C7764" w:rsidP="00C75890">
            <w:pPr>
              <w:pStyle w:val="7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CC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День Героев Отечества (9 декабря)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E7CCC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E7CCC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E7CCC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CCC">
              <w:rPr>
                <w:rFonts w:ascii="Times New Roman" w:hAnsi="Times New Roman"/>
                <w:sz w:val="24"/>
                <w:szCs w:val="24"/>
              </w:rPr>
              <w:t>«Героями не рождаются, ими становятся», книжная выставка, обзор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E7CCC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E7CCC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CC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E7CCC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CCC">
              <w:rPr>
                <w:rFonts w:ascii="Times New Roman" w:hAnsi="Times New Roman"/>
                <w:sz w:val="24"/>
                <w:szCs w:val="24"/>
              </w:rPr>
              <w:t>«Главное в жизни - честно служить Отчизне», громкие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E7CCC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E7CCC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BE7CCC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A72946" w:rsidRDefault="009C7764" w:rsidP="00C758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2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конституции (12 декабря)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00A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00A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00AE" w:rsidRDefault="009C7764" w:rsidP="00C75890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BB00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– гражданин России!», г</w:t>
            </w:r>
            <w:r w:rsidRPr="00BB00AE">
              <w:rPr>
                <w:rFonts w:ascii="Times New Roman" w:hAnsi="Times New Roman"/>
                <w:sz w:val="24"/>
                <w:szCs w:val="24"/>
              </w:rPr>
              <w:t>ромкие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B00A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B00A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B00AE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громкого</w:t>
            </w:r>
            <w:r w:rsidRPr="00BB00AE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C2611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«Права и свободы человека», </w:t>
            </w:r>
            <w:r w:rsidRPr="00C2611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r w:rsidRPr="00C26119">
              <w:rPr>
                <w:rFonts w:ascii="Times New Roman" w:hAnsi="Times New Roman" w:cs="Times New Roman"/>
                <w:sz w:val="24"/>
                <w:szCs w:val="24"/>
              </w:rPr>
              <w:t>Хохол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C26119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и закон…», книжная </w:t>
            </w:r>
            <w:r w:rsidRPr="00C2611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C26119">
              <w:rPr>
                <w:rFonts w:ascii="Times New Roman" w:hAnsi="Times New Roman" w:cs="Times New Roman"/>
                <w:sz w:val="24"/>
                <w:szCs w:val="24"/>
              </w:rPr>
              <w:t>Россош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анской</w:t>
            </w:r>
            <w:proofErr w:type="spellEnd"/>
            <w:r w:rsidRPr="00C26119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B00AE" w:rsidRDefault="009C7764" w:rsidP="00C75890">
            <w:pPr>
              <w:pStyle w:val="2"/>
              <w:rPr>
                <w:b w:val="0"/>
                <w:sz w:val="24"/>
                <w:szCs w:val="24"/>
              </w:rPr>
            </w:pPr>
            <w:r w:rsidRPr="00BB00AE">
              <w:rPr>
                <w:b w:val="0"/>
                <w:sz w:val="24"/>
                <w:szCs w:val="24"/>
              </w:rPr>
              <w:t>«Человек имеет право!», информационный час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 w:rsidRPr="00C26119">
              <w:rPr>
                <w:rFonts w:ascii="Times New Roman" w:hAnsi="Times New Roman" w:cs="Times New Roman"/>
                <w:sz w:val="24"/>
                <w:szCs w:val="24"/>
              </w:rPr>
              <w:t>Россош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анской</w:t>
            </w:r>
            <w:proofErr w:type="spellEnd"/>
            <w:r w:rsidRPr="00C26119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4600C0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C0">
              <w:rPr>
                <w:rFonts w:ascii="Times New Roman" w:hAnsi="Times New Roman" w:cs="Times New Roman"/>
                <w:b/>
                <w:sz w:val="24"/>
                <w:szCs w:val="24"/>
              </w:rPr>
              <w:t>К Году памяти Царской Семьи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4600C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4600C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600C0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0C0">
              <w:rPr>
                <w:rFonts w:ascii="Times New Roman" w:hAnsi="Times New Roman"/>
                <w:sz w:val="24"/>
                <w:szCs w:val="24"/>
              </w:rPr>
              <w:t xml:space="preserve">«Всех </w:t>
            </w:r>
            <w:r>
              <w:rPr>
                <w:rFonts w:ascii="Times New Roman" w:hAnsi="Times New Roman"/>
                <w:sz w:val="24"/>
                <w:szCs w:val="24"/>
              </w:rPr>
              <w:t>Романовых вспомни, Россия!», книжная выставка, о</w:t>
            </w:r>
            <w:r w:rsidRPr="004600C0">
              <w:rPr>
                <w:rFonts w:ascii="Times New Roman" w:hAnsi="Times New Roman"/>
                <w:sz w:val="24"/>
                <w:szCs w:val="24"/>
              </w:rPr>
              <w:t>бзор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600C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00C0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600C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0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600C0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C0">
              <w:rPr>
                <w:rFonts w:ascii="Times New Roman" w:hAnsi="Times New Roman" w:cs="Times New Roman"/>
                <w:sz w:val="24"/>
                <w:szCs w:val="24"/>
              </w:rPr>
              <w:t xml:space="preserve">«Он 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целая история», </w:t>
            </w:r>
            <w:r w:rsidRPr="004600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600C0" w:rsidRDefault="009C7764" w:rsidP="00C75890">
            <w:pPr>
              <w:spacing w:after="0" w:line="240" w:lineRule="auto"/>
              <w:ind w:left="360"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C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600C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600C0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0C0">
              <w:rPr>
                <w:rFonts w:ascii="Times New Roman" w:hAnsi="Times New Roman"/>
                <w:sz w:val="24"/>
                <w:szCs w:val="24"/>
              </w:rPr>
              <w:t xml:space="preserve">Премьера электронной книги «Император Николай </w:t>
            </w:r>
            <w:r w:rsidRPr="004600C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Крестный путь», б</w:t>
            </w:r>
            <w:r w:rsidRPr="004600C0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600C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600C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600C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0">
              <w:rPr>
                <w:rFonts w:ascii="Times New Roman" w:hAnsi="Times New Roman"/>
                <w:sz w:val="24"/>
                <w:szCs w:val="24"/>
              </w:rPr>
              <w:t>Кружок «Собеседник»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600C0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C0">
              <w:rPr>
                <w:rFonts w:ascii="Times New Roman" w:hAnsi="Times New Roman" w:cs="Times New Roman"/>
                <w:sz w:val="24"/>
                <w:szCs w:val="24"/>
              </w:rPr>
              <w:t>«Памяти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царственных великомучеников», </w:t>
            </w:r>
            <w:r w:rsidRPr="004600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600C0" w:rsidRDefault="009C7764" w:rsidP="00C75890">
            <w:pPr>
              <w:spacing w:after="0" w:line="240" w:lineRule="auto"/>
              <w:ind w:left="325"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600C0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C26119" w:rsidRDefault="009C7764" w:rsidP="00C75890">
            <w:pPr>
              <w:pStyle w:val="6"/>
              <w:framePr w:hSpace="0" w:wrap="auto" w:vAnchor="margin" w:xAlign="left" w:yAlign="inline"/>
              <w:rPr>
                <w:szCs w:val="24"/>
              </w:rPr>
            </w:pPr>
            <w:r w:rsidRPr="00C26119">
              <w:rPr>
                <w:szCs w:val="24"/>
              </w:rPr>
              <w:t>Из цикла «Мы и мир»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C26119" w:rsidRDefault="009C7764" w:rsidP="00C758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«Международное обозрение»,</w:t>
            </w:r>
            <w:r w:rsidRPr="00C26119">
              <w:rPr>
                <w:color w:val="000000"/>
                <w:sz w:val="24"/>
                <w:szCs w:val="24"/>
              </w:rPr>
              <w:t xml:space="preserve"> </w:t>
            </w:r>
            <w:r w:rsidRPr="00C26119">
              <w:rPr>
                <w:rFonts w:ascii="Times New Roman" w:hAnsi="Times New Roman"/>
                <w:color w:val="000000"/>
                <w:sz w:val="24"/>
                <w:szCs w:val="24"/>
              </w:rPr>
              <w:t>чтение статей, посвященных хронике текущих событий в   мире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–IV </w:t>
            </w:r>
            <w:r w:rsidRPr="00C26119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громкого </w:t>
            </w:r>
            <w:r w:rsidRPr="00C26119"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C26119" w:rsidRDefault="009C7764" w:rsidP="00C7589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«События в стране и </w:t>
            </w:r>
            <w:r w:rsidRPr="00C261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регионе»,</w:t>
            </w:r>
            <w:r w:rsidRPr="00C2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статей, посвященных событиям в России и в  Воронежской области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–IV </w:t>
            </w:r>
            <w:r w:rsidRPr="00C26119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громкого </w:t>
            </w:r>
            <w:r w:rsidRPr="00C26119"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C26119" w:rsidRDefault="009C7764" w:rsidP="00C75890">
            <w:pPr>
              <w:pStyle w:val="6"/>
              <w:framePr w:hSpace="0" w:wrap="auto" w:vAnchor="margin" w:xAlign="left" w:yAlign="inline"/>
              <w:rPr>
                <w:b w:val="0"/>
                <w:bCs/>
                <w:color w:val="000000"/>
                <w:szCs w:val="24"/>
              </w:rPr>
            </w:pPr>
            <w:r w:rsidRPr="00C26119">
              <w:rPr>
                <w:b w:val="0"/>
                <w:bCs/>
                <w:color w:val="000000"/>
                <w:szCs w:val="24"/>
              </w:rPr>
              <w:t>«</w:t>
            </w:r>
            <w:proofErr w:type="spellStart"/>
            <w:proofErr w:type="gramStart"/>
            <w:r w:rsidRPr="00C26119">
              <w:rPr>
                <w:b w:val="0"/>
                <w:bCs/>
                <w:color w:val="000000"/>
                <w:szCs w:val="24"/>
              </w:rPr>
              <w:t>Очевидное-невероятное</w:t>
            </w:r>
            <w:proofErr w:type="spellEnd"/>
            <w:proofErr w:type="gramEnd"/>
            <w:r w:rsidRPr="00C26119">
              <w:rPr>
                <w:b w:val="0"/>
                <w:bCs/>
                <w:color w:val="000000"/>
                <w:szCs w:val="24"/>
              </w:rPr>
              <w:t>»,</w:t>
            </w:r>
            <w:r w:rsidRPr="00C26119">
              <w:rPr>
                <w:color w:val="000000"/>
                <w:szCs w:val="24"/>
              </w:rPr>
              <w:t xml:space="preserve"> </w:t>
            </w:r>
            <w:r w:rsidRPr="00C26119">
              <w:rPr>
                <w:b w:val="0"/>
                <w:color w:val="000000"/>
                <w:szCs w:val="24"/>
              </w:rPr>
              <w:t>тематические чтения статей из неполитических изданий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–IV </w:t>
            </w:r>
            <w:r w:rsidRPr="00C26119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 громкого</w:t>
            </w:r>
            <w:r w:rsidRPr="00C2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C26119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«Международное обозрение»,</w:t>
            </w:r>
            <w:r w:rsidRPr="00C26119">
              <w:rPr>
                <w:sz w:val="24"/>
                <w:szCs w:val="24"/>
              </w:rPr>
              <w:t xml:space="preserve"> 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>чтение статей, посвященных хронике текущих событий в мире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  <w:lang w:val="en-US"/>
              </w:rPr>
              <w:t>I –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1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C2611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Кружок громкого чтения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B01971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971">
              <w:rPr>
                <w:rFonts w:ascii="Times New Roman" w:hAnsi="Times New Roman"/>
                <w:b/>
                <w:sz w:val="24"/>
                <w:szCs w:val="24"/>
              </w:rPr>
              <w:t xml:space="preserve">В рамках сотрудничества с ГБУК </w:t>
            </w:r>
            <w:proofErr w:type="gramStart"/>
            <w:r w:rsidRPr="00B01971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B01971">
              <w:rPr>
                <w:rFonts w:ascii="Times New Roman" w:hAnsi="Times New Roman"/>
                <w:b/>
                <w:sz w:val="24"/>
                <w:szCs w:val="24"/>
              </w:rPr>
              <w:t xml:space="preserve"> «Воронежская областная детская библиотека»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764" w:rsidRPr="00F04A6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F04A60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271E9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E9">
              <w:rPr>
                <w:rFonts w:ascii="Times New Roman" w:hAnsi="Times New Roman"/>
                <w:sz w:val="24"/>
                <w:szCs w:val="24"/>
              </w:rPr>
              <w:t xml:space="preserve">«На улице Заколдованной Розы…» (по сказке Л. </w:t>
            </w:r>
            <w:proofErr w:type="spellStart"/>
            <w:r w:rsidRPr="00B271E9">
              <w:rPr>
                <w:rFonts w:ascii="Times New Roman" w:hAnsi="Times New Roman"/>
                <w:sz w:val="24"/>
                <w:szCs w:val="24"/>
              </w:rPr>
              <w:t>Легут</w:t>
            </w:r>
            <w:proofErr w:type="spellEnd"/>
            <w:r w:rsidRPr="00B271E9">
              <w:rPr>
                <w:rFonts w:ascii="Times New Roman" w:hAnsi="Times New Roman"/>
                <w:sz w:val="24"/>
                <w:szCs w:val="24"/>
              </w:rPr>
              <w:t xml:space="preserve"> «Музыкальный магазин»),   музыкальный час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271E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271E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E9">
              <w:rPr>
                <w:rFonts w:ascii="Times New Roman" w:hAnsi="Times New Roman"/>
                <w:sz w:val="24"/>
                <w:szCs w:val="24"/>
              </w:rPr>
              <w:t>Одел обслуживания</w:t>
            </w:r>
          </w:p>
          <w:p w:rsidR="009C7764" w:rsidRPr="00B271E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E9">
              <w:rPr>
                <w:rFonts w:ascii="Times New Roman" w:hAnsi="Times New Roman"/>
                <w:sz w:val="24"/>
                <w:szCs w:val="24"/>
              </w:rPr>
              <w:t>совместно с областной детской библиотекой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B271E9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E9">
              <w:rPr>
                <w:rFonts w:ascii="Times New Roman" w:hAnsi="Times New Roman"/>
                <w:sz w:val="24"/>
                <w:szCs w:val="24"/>
              </w:rPr>
              <w:t>«Чудеса случаются!» (по сказке Э.Гофман «Щелкунчик и мышиный король» и балету П.И. Чайковского «Щелкунчик»), музыкальный час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B271E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B271E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E9">
              <w:rPr>
                <w:rFonts w:ascii="Times New Roman" w:hAnsi="Times New Roman"/>
                <w:sz w:val="24"/>
                <w:szCs w:val="24"/>
              </w:rPr>
              <w:t>Одел обслуживания</w:t>
            </w:r>
          </w:p>
          <w:p w:rsidR="009C7764" w:rsidRPr="00B271E9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E9">
              <w:rPr>
                <w:rFonts w:ascii="Times New Roman" w:hAnsi="Times New Roman"/>
                <w:sz w:val="24"/>
                <w:szCs w:val="24"/>
              </w:rPr>
              <w:t>совместно с областной детской библиотекой</w:t>
            </w:r>
          </w:p>
        </w:tc>
      </w:tr>
      <w:tr w:rsidR="009C7764" w:rsidRPr="009A3F37" w:rsidTr="00C758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764" w:rsidRPr="00C82245" w:rsidRDefault="009C7764" w:rsidP="00C7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клубов</w:t>
            </w:r>
          </w:p>
        </w:tc>
      </w:tr>
      <w:tr w:rsidR="009C7764" w:rsidRPr="009A3F37" w:rsidTr="00C758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39.1.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4" w:rsidRPr="0041276F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6F">
              <w:rPr>
                <w:rFonts w:ascii="Times New Roman" w:hAnsi="Times New Roman" w:cs="Times New Roman"/>
                <w:b/>
                <w:sz w:val="24"/>
                <w:szCs w:val="24"/>
              </w:rPr>
              <w:t>Клуб «Дом, где согреваются сердца»</w:t>
            </w:r>
          </w:p>
        </w:tc>
      </w:tr>
      <w:tr w:rsidR="009C7764" w:rsidRPr="009A3F37" w:rsidTr="00C7589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1276F" w:rsidRDefault="009C7764" w:rsidP="00C75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C5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календарным праздникам, юбилейным датам читателей библиотеки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1276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1276F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41276F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41276F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276F"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9C7764" w:rsidRPr="009A3F37" w:rsidTr="00C75890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82CC5">
              <w:rPr>
                <w:rFonts w:ascii="Times New Roman" w:hAnsi="Times New Roman"/>
                <w:b/>
                <w:sz w:val="24"/>
              </w:rPr>
              <w:t xml:space="preserve">Клуб  шахматистов «Поклонники Каиссы»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764" w:rsidRPr="009A3F37" w:rsidTr="00C75890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Заседания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  <w:lang w:val="en-US"/>
              </w:rPr>
              <w:t xml:space="preserve">I –IV </w:t>
            </w:r>
            <w:r w:rsidRPr="00482CC5"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  <w:r w:rsidRPr="00A3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2CC5">
              <w:rPr>
                <w:rFonts w:ascii="Times New Roman" w:hAnsi="Times New Roman"/>
                <w:sz w:val="24"/>
                <w:szCs w:val="24"/>
              </w:rPr>
              <w:t>ук. С.А. Гладышев</w:t>
            </w:r>
          </w:p>
        </w:tc>
      </w:tr>
      <w:tr w:rsidR="009C7764" w:rsidRPr="009A3F37" w:rsidTr="00C75890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Default="009C7764" w:rsidP="00C75890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Знакомство с журналом «Шахматное обозрение». Информирование о новинках в шахматном мире из периодических изданий</w:t>
            </w:r>
          </w:p>
        </w:tc>
        <w:tc>
          <w:tcPr>
            <w:tcW w:w="1991" w:type="dxa"/>
            <w:vMerge/>
          </w:tcPr>
          <w:p w:rsidR="009C7764" w:rsidRPr="004C20B6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vMerge/>
            <w:tcBorders>
              <w:right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764" w:rsidRPr="009A3F37" w:rsidTr="00C75890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82CC5">
              <w:rPr>
                <w:rFonts w:ascii="Times New Roman" w:hAnsi="Times New Roman"/>
                <w:b/>
                <w:sz w:val="24"/>
              </w:rPr>
              <w:t xml:space="preserve">Клуб «Школа православия     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764" w:rsidRPr="009A3F37" w:rsidTr="00C75890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</w:rPr>
              <w:t>Беседы с православным священником – отцом Алексеем.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</w:rPr>
              <w:t>2 раза в месяц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</w:rPr>
              <w:t>Рук. Т.Ю. Богданова</w:t>
            </w:r>
          </w:p>
        </w:tc>
      </w:tr>
      <w:tr w:rsidR="009C7764" w:rsidRPr="009A3F37" w:rsidTr="00C7589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</w:rPr>
              <w:t>Паломнические поездки по святым местам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764" w:rsidRPr="009A3F37" w:rsidTr="00C75890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C20B6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«Клуб путешественников» </w:t>
            </w:r>
            <w:r>
              <w:rPr>
                <w:rFonts w:ascii="Times New Roman" w:hAnsi="Times New Roman"/>
                <w:sz w:val="24"/>
              </w:rPr>
              <w:t>(по отдельному плану)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764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Косяков</w:t>
            </w:r>
          </w:p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Дерконосов</w:t>
            </w:r>
            <w:proofErr w:type="spellEnd"/>
          </w:p>
        </w:tc>
      </w:tr>
      <w:tr w:rsidR="009C7764" w:rsidRPr="009A3F37" w:rsidTr="00C75890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FD5814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5814">
              <w:rPr>
                <w:rFonts w:ascii="Times New Roman" w:hAnsi="Times New Roman"/>
                <w:sz w:val="24"/>
              </w:rPr>
              <w:t>Беседы о различных странах, регионах России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764" w:rsidRPr="009A3F37" w:rsidTr="00C75890">
        <w:tc>
          <w:tcPr>
            <w:tcW w:w="993" w:type="dxa"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FE411B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FE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сихологический клуб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«Самопознание»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11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взрослых читателей библиотеки)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9C7764" w:rsidRPr="009A3F37" w:rsidTr="00C75890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b/>
                <w:sz w:val="24"/>
              </w:rPr>
              <w:t xml:space="preserve">Литературно-музыкальная гостиная «В мире строк и звуков»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764" w:rsidRPr="009A3F37" w:rsidTr="00C7589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25E5A" w:rsidRDefault="009C7764" w:rsidP="00C758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5E5A">
              <w:rPr>
                <w:rFonts w:ascii="Times New Roman" w:hAnsi="Times New Roman"/>
                <w:sz w:val="24"/>
              </w:rPr>
              <w:t>Выступления членов и гостей гостиной с литературно-музыкальными программами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  <w:lang w:val="en-US"/>
              </w:rPr>
              <w:t xml:space="preserve">I – IV </w:t>
            </w:r>
            <w:r w:rsidRPr="00482CC5"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</w:rPr>
              <w:t xml:space="preserve">Рук. Е.Н. </w:t>
            </w:r>
            <w:proofErr w:type="spellStart"/>
            <w:r w:rsidRPr="00482CC5">
              <w:rPr>
                <w:rFonts w:ascii="Times New Roman" w:hAnsi="Times New Roman"/>
                <w:sz w:val="24"/>
              </w:rPr>
              <w:t>Неведрова</w:t>
            </w:r>
            <w:proofErr w:type="spellEnd"/>
          </w:p>
        </w:tc>
      </w:tr>
      <w:tr w:rsidR="009C7764" w:rsidRPr="009A3F37" w:rsidTr="00C75890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82CC5">
              <w:rPr>
                <w:rFonts w:ascii="Times New Roman" w:hAnsi="Times New Roman"/>
                <w:b/>
                <w:sz w:val="24"/>
              </w:rPr>
              <w:t>Кружок «громкого» чтения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1276F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764" w:rsidRPr="009A3F37" w:rsidTr="00C7589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725E5A" w:rsidRDefault="009C7764" w:rsidP="00C75890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725E5A">
              <w:rPr>
                <w:b w:val="0"/>
                <w:sz w:val="24"/>
                <w:szCs w:val="24"/>
              </w:rPr>
              <w:t>Еженедельные громкие и тематические чтения статей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</w:rPr>
              <w:t>1 раз в неделю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764" w:rsidRPr="009A3F37" w:rsidTr="00C75890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pStyle w:val="3"/>
              <w:jc w:val="left"/>
              <w:rPr>
                <w:b w:val="0"/>
                <w:sz w:val="24"/>
              </w:rPr>
            </w:pPr>
            <w:r w:rsidRPr="00482CC5">
              <w:rPr>
                <w:sz w:val="24"/>
              </w:rPr>
              <w:t xml:space="preserve">Кружок общения «Собеседник» </w:t>
            </w:r>
            <w:r w:rsidRPr="00482CC5">
              <w:rPr>
                <w:b w:val="0"/>
                <w:sz w:val="24"/>
              </w:rPr>
              <w:t>(по отдельному плану)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764" w:rsidRPr="009A3F37" w:rsidTr="00C7589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pStyle w:val="3"/>
              <w:jc w:val="left"/>
              <w:rPr>
                <w:b w:val="0"/>
                <w:sz w:val="24"/>
              </w:rPr>
            </w:pPr>
            <w:r w:rsidRPr="00482CC5">
              <w:rPr>
                <w:b w:val="0"/>
                <w:sz w:val="24"/>
              </w:rPr>
              <w:t xml:space="preserve">Беседы. </w:t>
            </w:r>
            <w:r>
              <w:rPr>
                <w:b w:val="0"/>
                <w:sz w:val="24"/>
              </w:rPr>
              <w:t>Обсуждения. Консультации юриста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  <w:lang w:val="en-US"/>
              </w:rPr>
              <w:t xml:space="preserve">I – IV </w:t>
            </w:r>
            <w:r w:rsidRPr="00482CC5"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CC5">
              <w:rPr>
                <w:rFonts w:ascii="Times New Roman" w:hAnsi="Times New Roman"/>
                <w:sz w:val="24"/>
              </w:rPr>
              <w:t>Рук. С.А. Косяков</w:t>
            </w:r>
          </w:p>
        </w:tc>
      </w:tr>
      <w:tr w:rsidR="009C7764" w:rsidRPr="009A3F37" w:rsidTr="00C75890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7764" w:rsidRPr="009A3F37" w:rsidRDefault="009C7764" w:rsidP="00C7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64" w:rsidRPr="00482CC5" w:rsidRDefault="009C7764" w:rsidP="00C75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CC5">
              <w:rPr>
                <w:rFonts w:ascii="Times New Roman" w:hAnsi="Times New Roman"/>
                <w:b/>
                <w:sz w:val="24"/>
                <w:szCs w:val="24"/>
              </w:rPr>
              <w:t xml:space="preserve">Выездной читальный зал </w:t>
            </w:r>
            <w:r w:rsidRPr="00482CC5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4" w:rsidRPr="00D0069A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069A">
              <w:rPr>
                <w:rFonts w:ascii="Times New Roman" w:hAnsi="Times New Roman"/>
                <w:sz w:val="24"/>
              </w:rPr>
              <w:t xml:space="preserve">Отдел </w:t>
            </w:r>
            <w:proofErr w:type="spellStart"/>
            <w:r w:rsidRPr="00D0069A">
              <w:rPr>
                <w:rFonts w:ascii="Times New Roman" w:hAnsi="Times New Roman"/>
                <w:sz w:val="24"/>
              </w:rPr>
              <w:t>внестационарного</w:t>
            </w:r>
            <w:proofErr w:type="spellEnd"/>
            <w:r w:rsidRPr="00D006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069A">
              <w:rPr>
                <w:rFonts w:ascii="Times New Roman" w:hAnsi="Times New Roman"/>
                <w:sz w:val="24"/>
              </w:rPr>
              <w:t>обслужиавния</w:t>
            </w:r>
            <w:proofErr w:type="spellEnd"/>
          </w:p>
          <w:p w:rsidR="009C7764" w:rsidRPr="00482CC5" w:rsidRDefault="009C7764" w:rsidP="00C7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</w:tbl>
    <w:p w:rsidR="009C7764" w:rsidRDefault="009C7764" w:rsidP="009C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D3" w:rsidRPr="00D54435" w:rsidRDefault="00185FD3" w:rsidP="00D54435"/>
    <w:sectPr w:rsidR="00185FD3" w:rsidRPr="00D54435" w:rsidSect="00D54435">
      <w:pgSz w:w="16838" w:h="11906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F36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61B6B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FE646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385DA5"/>
    <w:multiLevelType w:val="multilevel"/>
    <w:tmpl w:val="4CE2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5527BD"/>
    <w:multiLevelType w:val="hybridMultilevel"/>
    <w:tmpl w:val="D396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D183C"/>
    <w:multiLevelType w:val="hybridMultilevel"/>
    <w:tmpl w:val="3D9CEA74"/>
    <w:lvl w:ilvl="0" w:tplc="522E3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A66"/>
    <w:multiLevelType w:val="hybridMultilevel"/>
    <w:tmpl w:val="C1BC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E2B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B63821"/>
    <w:multiLevelType w:val="hybridMultilevel"/>
    <w:tmpl w:val="18083040"/>
    <w:lvl w:ilvl="0" w:tplc="6CBE3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47F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6C31EA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8B9513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4A5C0F"/>
    <w:multiLevelType w:val="hybridMultilevel"/>
    <w:tmpl w:val="D994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56B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1C44C91"/>
    <w:multiLevelType w:val="multilevel"/>
    <w:tmpl w:val="2B8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21E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9F2108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6BC3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712279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94E5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5B44128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2C0294A"/>
    <w:multiLevelType w:val="hybridMultilevel"/>
    <w:tmpl w:val="D0D4F1F6"/>
    <w:lvl w:ilvl="0" w:tplc="F8F4516E">
      <w:start w:val="3"/>
      <w:numFmt w:val="upperRoman"/>
      <w:lvlText w:val="%1."/>
      <w:lvlJc w:val="left"/>
      <w:pPr>
        <w:ind w:left="54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2">
    <w:nsid w:val="67630D0C"/>
    <w:multiLevelType w:val="hybridMultilevel"/>
    <w:tmpl w:val="6FD26D88"/>
    <w:lvl w:ilvl="0" w:tplc="56A69010">
      <w:start w:val="1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3">
    <w:nsid w:val="6A3C4A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ACE33BE"/>
    <w:multiLevelType w:val="hybridMultilevel"/>
    <w:tmpl w:val="9DA8C432"/>
    <w:lvl w:ilvl="0" w:tplc="5DCE04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F136E"/>
    <w:multiLevelType w:val="hybridMultilevel"/>
    <w:tmpl w:val="A738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13"/>
  </w:num>
  <w:num w:numId="13">
    <w:abstractNumId w:val="16"/>
  </w:num>
  <w:num w:numId="14">
    <w:abstractNumId w:val="17"/>
  </w:num>
  <w:num w:numId="15">
    <w:abstractNumId w:val="20"/>
  </w:num>
  <w:num w:numId="16">
    <w:abstractNumId w:val="23"/>
  </w:num>
  <w:num w:numId="17">
    <w:abstractNumId w:val="2"/>
  </w:num>
  <w:num w:numId="18">
    <w:abstractNumId w:val="9"/>
  </w:num>
  <w:num w:numId="19">
    <w:abstractNumId w:val="18"/>
  </w:num>
  <w:num w:numId="20">
    <w:abstractNumId w:val="11"/>
  </w:num>
  <w:num w:numId="21">
    <w:abstractNumId w:val="19"/>
  </w:num>
  <w:num w:numId="22">
    <w:abstractNumId w:val="0"/>
  </w:num>
  <w:num w:numId="23">
    <w:abstractNumId w:val="5"/>
  </w:num>
  <w:num w:numId="24">
    <w:abstractNumId w:val="25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435"/>
    <w:rsid w:val="00185FD3"/>
    <w:rsid w:val="00272FD1"/>
    <w:rsid w:val="009C7764"/>
    <w:rsid w:val="00D5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C7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9C7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9C77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9C77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9C77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9C7764"/>
    <w:pPr>
      <w:keepNext/>
      <w:framePr w:hSpace="180" w:wrap="around" w:vAnchor="text" w:hAnchor="text" w:x="108" w:y="1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9C77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9C77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C77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9C7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9C77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9C77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9C7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rsid w:val="009C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7764"/>
    <w:pPr>
      <w:ind w:left="720"/>
      <w:contextualSpacing/>
    </w:pPr>
  </w:style>
  <w:style w:type="character" w:customStyle="1" w:styleId="a5">
    <w:name w:val="Основной текст_"/>
    <w:basedOn w:val="a0"/>
    <w:link w:val="11"/>
    <w:uiPriority w:val="99"/>
    <w:locked/>
    <w:rsid w:val="009C776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9C776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5"/>
    <w:rsid w:val="009C7764"/>
    <w:rPr>
      <w:b/>
      <w:bCs/>
      <w:color w:val="000000"/>
      <w:spacing w:val="0"/>
      <w:w w:val="100"/>
      <w:position w:val="0"/>
      <w:lang w:val="ru-RU"/>
    </w:rPr>
  </w:style>
  <w:style w:type="character" w:styleId="a7">
    <w:name w:val="Emphasis"/>
    <w:basedOn w:val="a0"/>
    <w:uiPriority w:val="20"/>
    <w:qFormat/>
    <w:rsid w:val="009C7764"/>
    <w:rPr>
      <w:i/>
      <w:iCs/>
    </w:rPr>
  </w:style>
  <w:style w:type="paragraph" w:styleId="a8">
    <w:name w:val="Normal (Web)"/>
    <w:basedOn w:val="a"/>
    <w:uiPriority w:val="99"/>
    <w:unhideWhenUsed/>
    <w:rsid w:val="009C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C7764"/>
    <w:rPr>
      <w:b/>
      <w:bCs/>
    </w:rPr>
  </w:style>
  <w:style w:type="character" w:customStyle="1" w:styleId="apple-converted-space">
    <w:name w:val="apple-converted-space"/>
    <w:basedOn w:val="a0"/>
    <w:rsid w:val="009C7764"/>
  </w:style>
  <w:style w:type="paragraph" w:styleId="aa">
    <w:name w:val="Body Text"/>
    <w:basedOn w:val="a"/>
    <w:link w:val="ab"/>
    <w:uiPriority w:val="99"/>
    <w:rsid w:val="009C776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9C7764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C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7764"/>
  </w:style>
  <w:style w:type="paragraph" w:styleId="ae">
    <w:name w:val="footer"/>
    <w:basedOn w:val="a"/>
    <w:link w:val="af"/>
    <w:unhideWhenUsed/>
    <w:rsid w:val="009C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C7764"/>
  </w:style>
  <w:style w:type="paragraph" w:styleId="21">
    <w:name w:val="Body Text Indent 2"/>
    <w:basedOn w:val="a"/>
    <w:link w:val="22"/>
    <w:uiPriority w:val="99"/>
    <w:unhideWhenUsed/>
    <w:rsid w:val="009C77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7764"/>
  </w:style>
  <w:style w:type="character" w:styleId="af0">
    <w:name w:val="Hyperlink"/>
    <w:basedOn w:val="a0"/>
    <w:uiPriority w:val="99"/>
    <w:semiHidden/>
    <w:unhideWhenUsed/>
    <w:rsid w:val="009C7764"/>
    <w:rPr>
      <w:color w:val="0000FF"/>
      <w:u w:val="single"/>
    </w:rPr>
  </w:style>
  <w:style w:type="paragraph" w:customStyle="1" w:styleId="ConsPlusNormal">
    <w:name w:val="ConsPlusNormal"/>
    <w:rsid w:val="009C7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9C77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7764"/>
    <w:rPr>
      <w:sz w:val="16"/>
      <w:szCs w:val="16"/>
    </w:rPr>
  </w:style>
  <w:style w:type="paragraph" w:customStyle="1" w:styleId="12">
    <w:name w:val="Абзац списка1"/>
    <w:basedOn w:val="a"/>
    <w:rsid w:val="009C7764"/>
    <w:pPr>
      <w:ind w:left="720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nhideWhenUsed/>
    <w:rsid w:val="009C77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C7764"/>
  </w:style>
  <w:style w:type="paragraph" w:styleId="af1">
    <w:name w:val="Body Text Indent"/>
    <w:basedOn w:val="a"/>
    <w:link w:val="af2"/>
    <w:uiPriority w:val="99"/>
    <w:unhideWhenUsed/>
    <w:rsid w:val="009C776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C7764"/>
  </w:style>
  <w:style w:type="paragraph" w:customStyle="1" w:styleId="210">
    <w:name w:val="Основной текст с отступом 21"/>
    <w:basedOn w:val="a"/>
    <w:rsid w:val="009C77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9C7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9C77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C776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5329</Words>
  <Characters>30377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4</cp:revision>
  <dcterms:created xsi:type="dcterms:W3CDTF">2018-01-22T06:34:00Z</dcterms:created>
  <dcterms:modified xsi:type="dcterms:W3CDTF">2018-01-22T06:40:00Z</dcterms:modified>
</cp:coreProperties>
</file>